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130" w:rsidRPr="005D0812" w:rsidRDefault="00FE3634">
      <w:pPr>
        <w:rPr>
          <w:sz w:val="24"/>
          <w:szCs w:val="24"/>
        </w:rPr>
      </w:pPr>
      <w:r>
        <w:rPr>
          <w:rFonts w:hint="eastAsia"/>
        </w:rPr>
        <w:t xml:space="preserve">                 </w:t>
      </w:r>
      <w:r w:rsidR="005D0812">
        <w:rPr>
          <w:rFonts w:hint="eastAsia"/>
        </w:rPr>
        <w:t xml:space="preserve">     </w:t>
      </w:r>
      <w:bookmarkStart w:id="0" w:name="OLE_LINK1"/>
      <w:bookmarkStart w:id="1" w:name="OLE_LINK2"/>
      <w:bookmarkStart w:id="2" w:name="OLE_LINK5"/>
      <w:bookmarkStart w:id="3" w:name="OLE_LINK6"/>
      <w:r w:rsidR="00E7128A" w:rsidRPr="00E7128A">
        <w:rPr>
          <w:rFonts w:hint="eastAsia"/>
          <w:sz w:val="24"/>
          <w:szCs w:val="24"/>
        </w:rPr>
        <w:t>615</w:t>
      </w:r>
      <w:r w:rsidR="00E7128A">
        <w:rPr>
          <w:rFonts w:hint="eastAsia"/>
          <w:sz w:val="36"/>
          <w:szCs w:val="36"/>
        </w:rPr>
        <w:t>-</w:t>
      </w:r>
      <w:r w:rsidRPr="005D0812">
        <w:rPr>
          <w:rFonts w:hint="eastAsia"/>
          <w:sz w:val="24"/>
          <w:szCs w:val="24"/>
        </w:rPr>
        <w:t>马克思主义基本原理概论</w:t>
      </w:r>
      <w:bookmarkEnd w:id="0"/>
      <w:bookmarkEnd w:id="1"/>
    </w:p>
    <w:p w:rsidR="00A7070B" w:rsidRPr="005D0812" w:rsidRDefault="00A7070B" w:rsidP="00A7070B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bookmarkStart w:id="4" w:name="OLE_LINK3"/>
      <w:bookmarkStart w:id="5" w:name="OLE_LINK4"/>
      <w:bookmarkEnd w:id="2"/>
      <w:bookmarkEnd w:id="3"/>
      <w:r w:rsidRPr="005D0812">
        <w:rPr>
          <w:rFonts w:hint="eastAsia"/>
          <w:sz w:val="24"/>
          <w:szCs w:val="24"/>
        </w:rPr>
        <w:t>考查目标</w:t>
      </w:r>
    </w:p>
    <w:bookmarkEnd w:id="4"/>
    <w:bookmarkEnd w:id="5"/>
    <w:p w:rsidR="00727E9F" w:rsidRPr="005D0812" w:rsidRDefault="005F70DA" w:rsidP="005D0812">
      <w:pPr>
        <w:pStyle w:val="a3"/>
        <w:numPr>
          <w:ilvl w:val="0"/>
          <w:numId w:val="2"/>
        </w:numPr>
        <w:ind w:firstLineChars="0"/>
        <w:rPr>
          <w:rFonts w:ascii="Verdana" w:hAnsi="Verdana"/>
          <w:color w:val="666666"/>
          <w:sz w:val="24"/>
          <w:szCs w:val="24"/>
          <w:shd w:val="clear" w:color="auto" w:fill="FFFFFF"/>
        </w:rPr>
      </w:pPr>
      <w:r w:rsidRPr="005F70DA">
        <w:rPr>
          <w:rFonts w:ascii="Verdana" w:hAnsi="Verdana" w:hint="eastAsia"/>
          <w:color w:val="666666"/>
          <w:sz w:val="24"/>
          <w:szCs w:val="24"/>
          <w:shd w:val="clear" w:color="auto" w:fill="FFFFFF"/>
        </w:rPr>
        <w:t>系统掌握</w:t>
      </w:r>
      <w:r w:rsidR="003C11FD" w:rsidRPr="005F70DA">
        <w:rPr>
          <w:rFonts w:ascii="Verdana" w:hAnsi="Verdana"/>
          <w:color w:val="666666"/>
          <w:sz w:val="24"/>
          <w:szCs w:val="24"/>
          <w:shd w:val="clear" w:color="auto" w:fill="FFFFFF"/>
        </w:rPr>
        <w:t>马克思主义</w:t>
      </w:r>
      <w:r w:rsidR="005D0812">
        <w:rPr>
          <w:rFonts w:ascii="Verdana" w:hAnsi="Verdana" w:hint="eastAsia"/>
          <w:color w:val="666666"/>
          <w:sz w:val="24"/>
          <w:szCs w:val="24"/>
          <w:shd w:val="clear" w:color="auto" w:fill="FFFFFF"/>
        </w:rPr>
        <w:t>的</w:t>
      </w:r>
      <w:r w:rsidR="003C11FD" w:rsidRPr="005F70DA">
        <w:rPr>
          <w:rFonts w:ascii="Verdana" w:hAnsi="Verdana"/>
          <w:color w:val="666666"/>
          <w:sz w:val="24"/>
          <w:szCs w:val="24"/>
          <w:shd w:val="clear" w:color="auto" w:fill="FFFFFF"/>
        </w:rPr>
        <w:t>基本</w:t>
      </w:r>
      <w:r w:rsidR="00097843">
        <w:rPr>
          <w:rFonts w:ascii="Verdana" w:hAnsi="Verdana" w:hint="eastAsia"/>
          <w:color w:val="666666"/>
          <w:sz w:val="24"/>
          <w:szCs w:val="24"/>
          <w:shd w:val="clear" w:color="auto" w:fill="FFFFFF"/>
        </w:rPr>
        <w:t>立场</w:t>
      </w:r>
      <w:r w:rsidR="003C11FD" w:rsidRPr="005F70DA">
        <w:rPr>
          <w:rFonts w:ascii="Verdana" w:hAnsi="Verdana"/>
          <w:color w:val="666666"/>
          <w:sz w:val="24"/>
          <w:szCs w:val="24"/>
          <w:shd w:val="clear" w:color="auto" w:fill="FFFFFF"/>
        </w:rPr>
        <w:t>、</w:t>
      </w:r>
      <w:r>
        <w:rPr>
          <w:rFonts w:ascii="Verdana" w:hAnsi="Verdana" w:hint="eastAsia"/>
          <w:color w:val="666666"/>
          <w:sz w:val="24"/>
          <w:szCs w:val="24"/>
          <w:shd w:val="clear" w:color="auto" w:fill="FFFFFF"/>
        </w:rPr>
        <w:t>基本观点</w:t>
      </w:r>
      <w:r w:rsidR="005D0812" w:rsidRPr="005F70DA">
        <w:rPr>
          <w:rFonts w:ascii="Verdana" w:hAnsi="Verdana" w:hint="eastAsia"/>
          <w:color w:val="666666"/>
          <w:sz w:val="24"/>
          <w:szCs w:val="24"/>
          <w:shd w:val="clear" w:color="auto" w:fill="FFFFFF"/>
        </w:rPr>
        <w:t>、</w:t>
      </w:r>
      <w:r w:rsidR="00727E9F" w:rsidRPr="005F70DA">
        <w:rPr>
          <w:rFonts w:ascii="Verdana" w:hAnsi="Verdana"/>
          <w:color w:val="666666"/>
          <w:sz w:val="24"/>
          <w:szCs w:val="24"/>
          <w:shd w:val="clear" w:color="auto" w:fill="FFFFFF"/>
        </w:rPr>
        <w:t>基本</w:t>
      </w:r>
      <w:r w:rsidR="005D0812">
        <w:rPr>
          <w:rFonts w:ascii="Verdana" w:hAnsi="Verdana" w:hint="eastAsia"/>
          <w:color w:val="666666"/>
          <w:sz w:val="24"/>
          <w:szCs w:val="24"/>
          <w:shd w:val="clear" w:color="auto" w:fill="FFFFFF"/>
        </w:rPr>
        <w:t>方法。</w:t>
      </w:r>
    </w:p>
    <w:p w:rsidR="00A7070B" w:rsidRPr="00E7128A" w:rsidRDefault="00727E9F" w:rsidP="005F70DA">
      <w:pPr>
        <w:pStyle w:val="a3"/>
        <w:numPr>
          <w:ilvl w:val="0"/>
          <w:numId w:val="2"/>
        </w:numPr>
        <w:ind w:firstLineChars="0"/>
        <w:rPr>
          <w:rFonts w:hint="eastAsia"/>
          <w:b/>
          <w:sz w:val="24"/>
          <w:szCs w:val="24"/>
        </w:rPr>
      </w:pPr>
      <w:r>
        <w:rPr>
          <w:rFonts w:ascii="Verdana" w:hAnsi="Verdana" w:hint="eastAsia"/>
          <w:color w:val="666666"/>
          <w:sz w:val="24"/>
          <w:szCs w:val="24"/>
          <w:shd w:val="clear" w:color="auto" w:fill="FFFFFF"/>
        </w:rPr>
        <w:t>能</w:t>
      </w:r>
      <w:r w:rsidR="00100190">
        <w:rPr>
          <w:rFonts w:ascii="Verdana" w:hAnsi="Verdana" w:hint="eastAsia"/>
          <w:color w:val="666666"/>
          <w:sz w:val="24"/>
          <w:szCs w:val="24"/>
          <w:shd w:val="clear" w:color="auto" w:fill="FFFFFF"/>
        </w:rPr>
        <w:t>够</w:t>
      </w:r>
      <w:r>
        <w:rPr>
          <w:rFonts w:ascii="Verdana" w:hAnsi="Verdana" w:hint="eastAsia"/>
          <w:color w:val="666666"/>
          <w:sz w:val="24"/>
          <w:szCs w:val="24"/>
          <w:shd w:val="clear" w:color="auto" w:fill="FFFFFF"/>
        </w:rPr>
        <w:t>运用</w:t>
      </w:r>
      <w:r w:rsidR="003C11FD" w:rsidRPr="005F70DA">
        <w:rPr>
          <w:rFonts w:ascii="Verdana" w:hAnsi="Verdana"/>
          <w:color w:val="666666"/>
          <w:sz w:val="24"/>
          <w:szCs w:val="24"/>
          <w:shd w:val="clear" w:color="auto" w:fill="FFFFFF"/>
        </w:rPr>
        <w:t>马克思主义</w:t>
      </w:r>
      <w:r w:rsidR="00BC6FEE">
        <w:rPr>
          <w:rFonts w:ascii="Verdana" w:hAnsi="Verdana" w:hint="eastAsia"/>
          <w:color w:val="666666"/>
          <w:sz w:val="24"/>
          <w:szCs w:val="24"/>
          <w:shd w:val="clear" w:color="auto" w:fill="FFFFFF"/>
        </w:rPr>
        <w:t>的立场、</w:t>
      </w:r>
      <w:r w:rsidR="003C11FD" w:rsidRPr="005F70DA">
        <w:rPr>
          <w:rFonts w:ascii="Verdana" w:hAnsi="Verdana"/>
          <w:color w:val="666666"/>
          <w:sz w:val="24"/>
          <w:szCs w:val="24"/>
          <w:shd w:val="clear" w:color="auto" w:fill="FFFFFF"/>
        </w:rPr>
        <w:t>观点</w:t>
      </w:r>
      <w:r w:rsidR="005D0812">
        <w:rPr>
          <w:rFonts w:ascii="Verdana" w:hAnsi="Verdana" w:hint="eastAsia"/>
          <w:color w:val="666666"/>
          <w:sz w:val="24"/>
          <w:szCs w:val="24"/>
          <w:shd w:val="clear" w:color="auto" w:fill="FFFFFF"/>
        </w:rPr>
        <w:t>和方法</w:t>
      </w:r>
      <w:r w:rsidR="005D0812">
        <w:rPr>
          <w:rFonts w:ascii="Verdana" w:hAnsi="Verdana"/>
          <w:color w:val="666666"/>
          <w:sz w:val="24"/>
          <w:szCs w:val="24"/>
          <w:shd w:val="clear" w:color="auto" w:fill="FFFFFF"/>
        </w:rPr>
        <w:t>分析和解决建设有中国特色社会主义事业中的实际问题</w:t>
      </w:r>
      <w:r w:rsidR="003C11FD" w:rsidRPr="005F70DA">
        <w:rPr>
          <w:rFonts w:ascii="Verdana" w:hAnsi="Verdana"/>
          <w:color w:val="666666"/>
          <w:sz w:val="24"/>
          <w:szCs w:val="24"/>
          <w:shd w:val="clear" w:color="auto" w:fill="FFFFFF"/>
        </w:rPr>
        <w:t>。</w:t>
      </w:r>
    </w:p>
    <w:p w:rsidR="00E7128A" w:rsidRPr="005D0812" w:rsidRDefault="00E7128A" w:rsidP="00E7128A">
      <w:pPr>
        <w:pStyle w:val="a3"/>
        <w:ind w:left="390" w:firstLineChars="0" w:firstLine="0"/>
        <w:rPr>
          <w:b/>
          <w:sz w:val="24"/>
          <w:szCs w:val="24"/>
        </w:rPr>
      </w:pPr>
    </w:p>
    <w:p w:rsidR="005D0812" w:rsidRDefault="005D0812" w:rsidP="005D0812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5D0812">
        <w:rPr>
          <w:rFonts w:hint="eastAsia"/>
          <w:sz w:val="24"/>
          <w:szCs w:val="24"/>
        </w:rPr>
        <w:t>考查内容</w:t>
      </w:r>
    </w:p>
    <w:p w:rsidR="005D0812" w:rsidRPr="00C35E2F" w:rsidRDefault="00097843" w:rsidP="00C35E2F">
      <w:pPr>
        <w:ind w:firstLineChars="50" w:firstLine="120"/>
        <w:rPr>
          <w:sz w:val="24"/>
          <w:szCs w:val="24"/>
        </w:rPr>
      </w:pPr>
      <w:r w:rsidRPr="00C35E2F">
        <w:rPr>
          <w:rFonts w:hint="eastAsia"/>
          <w:sz w:val="24"/>
          <w:szCs w:val="24"/>
        </w:rPr>
        <w:t>绪论</w:t>
      </w:r>
    </w:p>
    <w:p w:rsidR="00097843" w:rsidRPr="00097843" w:rsidRDefault="00097843" w:rsidP="00097843">
      <w:pPr>
        <w:pStyle w:val="a3"/>
        <w:numPr>
          <w:ilvl w:val="0"/>
          <w:numId w:val="4"/>
        </w:numPr>
        <w:ind w:firstLineChars="0"/>
        <w:rPr>
          <w:sz w:val="24"/>
          <w:szCs w:val="24"/>
        </w:rPr>
      </w:pPr>
      <w:r w:rsidRPr="00097843">
        <w:rPr>
          <w:rFonts w:hint="eastAsia"/>
          <w:sz w:val="24"/>
          <w:szCs w:val="24"/>
        </w:rPr>
        <w:t>什么是马克思主义</w:t>
      </w:r>
    </w:p>
    <w:p w:rsidR="00097843" w:rsidRDefault="005C48CE" w:rsidP="00FC0691">
      <w:pPr>
        <w:ind w:firstLineChars="100" w:firstLine="240"/>
        <w:rPr>
          <w:sz w:val="24"/>
          <w:szCs w:val="24"/>
        </w:rPr>
      </w:pPr>
      <w:r w:rsidRPr="005C48CE">
        <w:rPr>
          <w:rFonts w:hint="eastAsia"/>
          <w:sz w:val="24"/>
          <w:szCs w:val="24"/>
        </w:rPr>
        <w:t>马克思主义</w:t>
      </w:r>
      <w:r>
        <w:rPr>
          <w:rFonts w:hint="eastAsia"/>
          <w:sz w:val="24"/>
          <w:szCs w:val="24"/>
        </w:rPr>
        <w:t>的定义；马克思主义的内容；马克思主义的立场观点和方法</w:t>
      </w:r>
      <w:r w:rsidR="00FC0691">
        <w:rPr>
          <w:rFonts w:hint="eastAsia"/>
          <w:sz w:val="24"/>
          <w:szCs w:val="24"/>
        </w:rPr>
        <w:t>。</w:t>
      </w:r>
    </w:p>
    <w:p w:rsidR="005C48CE" w:rsidRPr="005C48CE" w:rsidRDefault="005C48CE" w:rsidP="005C48CE">
      <w:pPr>
        <w:pStyle w:val="a3"/>
        <w:numPr>
          <w:ilvl w:val="0"/>
          <w:numId w:val="4"/>
        </w:numPr>
        <w:ind w:firstLineChars="0"/>
        <w:rPr>
          <w:sz w:val="24"/>
          <w:szCs w:val="24"/>
        </w:rPr>
      </w:pPr>
      <w:r w:rsidRPr="005C48CE">
        <w:rPr>
          <w:rFonts w:hint="eastAsia"/>
          <w:sz w:val="24"/>
          <w:szCs w:val="24"/>
        </w:rPr>
        <w:t>马克思主义的产生和发展</w:t>
      </w:r>
    </w:p>
    <w:p w:rsidR="005C48CE" w:rsidRDefault="00FC0691" w:rsidP="005C48CE">
      <w:pPr>
        <w:ind w:left="105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 w:rsidR="005C48CE">
        <w:rPr>
          <w:rFonts w:hint="eastAsia"/>
          <w:sz w:val="24"/>
          <w:szCs w:val="24"/>
        </w:rPr>
        <w:t>马克思主义产生的和发展的经济社会根源、思想渊源和实践基础</w:t>
      </w:r>
      <w:r>
        <w:rPr>
          <w:rFonts w:hint="eastAsia"/>
          <w:sz w:val="24"/>
          <w:szCs w:val="24"/>
        </w:rPr>
        <w:t>。</w:t>
      </w:r>
    </w:p>
    <w:p w:rsidR="005C48CE" w:rsidRPr="005C48CE" w:rsidRDefault="005C48CE" w:rsidP="005C48CE">
      <w:pPr>
        <w:pStyle w:val="a3"/>
        <w:numPr>
          <w:ilvl w:val="0"/>
          <w:numId w:val="4"/>
        </w:numPr>
        <w:ind w:firstLineChars="0"/>
        <w:rPr>
          <w:sz w:val="24"/>
          <w:szCs w:val="24"/>
        </w:rPr>
      </w:pPr>
      <w:r w:rsidRPr="005C48CE">
        <w:rPr>
          <w:rFonts w:hint="eastAsia"/>
          <w:sz w:val="24"/>
          <w:szCs w:val="24"/>
        </w:rPr>
        <w:t>马克思主义的鲜明特征</w:t>
      </w:r>
    </w:p>
    <w:p w:rsidR="005C48CE" w:rsidRDefault="00FC0691" w:rsidP="005C48CE">
      <w:pPr>
        <w:ind w:left="105"/>
        <w:rPr>
          <w:rFonts w:hAnsi="宋体" w:cs="宋体"/>
          <w:color w:val="333333"/>
          <w:kern w:val="0"/>
          <w:sz w:val="24"/>
        </w:rPr>
      </w:pPr>
      <w:r>
        <w:rPr>
          <w:rFonts w:hint="eastAsia"/>
          <w:sz w:val="24"/>
          <w:szCs w:val="24"/>
        </w:rPr>
        <w:t xml:space="preserve"> </w:t>
      </w:r>
      <w:r w:rsidR="005C48CE">
        <w:rPr>
          <w:rFonts w:hAnsi="宋体" w:cs="宋体" w:hint="eastAsia"/>
          <w:color w:val="333333"/>
          <w:kern w:val="0"/>
          <w:sz w:val="24"/>
        </w:rPr>
        <w:t>科学的世界观和方法论；鲜明的政治立场；重要的理论品质；崇高的社会理想</w:t>
      </w:r>
      <w:r>
        <w:rPr>
          <w:rFonts w:hAnsi="宋体" w:cs="宋体" w:hint="eastAsia"/>
          <w:color w:val="333333"/>
          <w:kern w:val="0"/>
          <w:sz w:val="24"/>
        </w:rPr>
        <w:t>。</w:t>
      </w:r>
    </w:p>
    <w:p w:rsidR="00C6743F" w:rsidRPr="00C6743F" w:rsidRDefault="00C6743F" w:rsidP="00C6743F">
      <w:pPr>
        <w:pStyle w:val="a3"/>
        <w:numPr>
          <w:ilvl w:val="0"/>
          <w:numId w:val="4"/>
        </w:numPr>
        <w:ind w:firstLineChars="0"/>
        <w:rPr>
          <w:rFonts w:hAnsi="宋体" w:cs="宋体"/>
          <w:color w:val="333333"/>
          <w:kern w:val="0"/>
          <w:sz w:val="24"/>
        </w:rPr>
      </w:pPr>
      <w:r w:rsidRPr="00C6743F">
        <w:rPr>
          <w:rFonts w:hAnsi="宋体" w:cs="宋体" w:hint="eastAsia"/>
          <w:color w:val="333333"/>
          <w:kern w:val="0"/>
          <w:sz w:val="24"/>
        </w:rPr>
        <w:t>自觉学习和运用马克思主义</w:t>
      </w:r>
    </w:p>
    <w:p w:rsidR="00C6743F" w:rsidRDefault="00C6743F" w:rsidP="00C35E2F">
      <w:pPr>
        <w:widowControl/>
        <w:spacing w:line="400" w:lineRule="exact"/>
        <w:ind w:firstLineChars="100" w:firstLine="240"/>
        <w:jc w:val="left"/>
        <w:rPr>
          <w:rFonts w:hAnsi="宋体" w:cs="宋体"/>
          <w:color w:val="333333"/>
          <w:kern w:val="0"/>
          <w:sz w:val="24"/>
        </w:rPr>
      </w:pPr>
      <w:r>
        <w:rPr>
          <w:rFonts w:hAnsi="宋体" w:cs="宋体" w:hint="eastAsia"/>
          <w:color w:val="333333"/>
          <w:kern w:val="0"/>
          <w:sz w:val="24"/>
        </w:rPr>
        <w:t>在理论与实际结合中学习和掌握马克思主义；把马克思主义作为行动的指南</w:t>
      </w:r>
      <w:r w:rsidR="00FC0691">
        <w:rPr>
          <w:rFonts w:hAnsi="宋体" w:cs="宋体" w:hint="eastAsia"/>
          <w:color w:val="333333"/>
          <w:kern w:val="0"/>
          <w:sz w:val="24"/>
        </w:rPr>
        <w:t>。</w:t>
      </w:r>
    </w:p>
    <w:p w:rsidR="00C35E2F" w:rsidRPr="00C35E2F" w:rsidRDefault="00C35E2F" w:rsidP="00C35E2F">
      <w:pPr>
        <w:widowControl/>
        <w:spacing w:line="400" w:lineRule="exact"/>
        <w:ind w:firstLineChars="100" w:firstLine="240"/>
        <w:jc w:val="left"/>
        <w:rPr>
          <w:rFonts w:ascii="宋体" w:hAnsi="宋体" w:cs="宋体"/>
          <w:color w:val="333333"/>
          <w:kern w:val="0"/>
          <w:sz w:val="24"/>
        </w:rPr>
      </w:pPr>
    </w:p>
    <w:p w:rsidR="005C48CE" w:rsidRPr="005C48CE" w:rsidRDefault="005C48CE" w:rsidP="00C35E2F">
      <w:pPr>
        <w:pStyle w:val="a3"/>
        <w:numPr>
          <w:ilvl w:val="0"/>
          <w:numId w:val="3"/>
        </w:numPr>
        <w:ind w:firstLineChars="0"/>
        <w:rPr>
          <w:rFonts w:hAnsi="宋体" w:cs="宋体"/>
          <w:color w:val="333333"/>
          <w:kern w:val="0"/>
          <w:sz w:val="24"/>
        </w:rPr>
      </w:pPr>
      <w:r w:rsidRPr="005C48CE">
        <w:rPr>
          <w:rFonts w:hAnsi="宋体" w:cs="宋体" w:hint="eastAsia"/>
          <w:color w:val="333333"/>
          <w:kern w:val="0"/>
          <w:sz w:val="24"/>
        </w:rPr>
        <w:t>世界的物质性及其发展规律</w:t>
      </w:r>
    </w:p>
    <w:p w:rsidR="005C48CE" w:rsidRPr="00FC0691" w:rsidRDefault="00FC0691" w:rsidP="00C35E2F">
      <w:pPr>
        <w:pStyle w:val="a3"/>
        <w:numPr>
          <w:ilvl w:val="0"/>
          <w:numId w:val="5"/>
        </w:numPr>
        <w:ind w:firstLineChars="0"/>
        <w:rPr>
          <w:sz w:val="24"/>
          <w:szCs w:val="24"/>
        </w:rPr>
      </w:pPr>
      <w:r w:rsidRPr="00FC0691">
        <w:rPr>
          <w:rFonts w:hint="eastAsia"/>
          <w:sz w:val="24"/>
          <w:szCs w:val="24"/>
        </w:rPr>
        <w:t>物质世界和实践</w:t>
      </w:r>
    </w:p>
    <w:p w:rsidR="00FC0691" w:rsidRPr="00FC0691" w:rsidRDefault="00FC0691" w:rsidP="00C35E2F">
      <w:pPr>
        <w:widowControl/>
        <w:ind w:firstLineChars="100" w:firstLine="240"/>
        <w:jc w:val="left"/>
        <w:rPr>
          <w:rFonts w:ascii="宋体" w:hAnsi="宋体" w:cs="宋体"/>
          <w:color w:val="333333"/>
          <w:kern w:val="0"/>
          <w:sz w:val="24"/>
        </w:rPr>
      </w:pPr>
      <w:r w:rsidRPr="00FC0691">
        <w:rPr>
          <w:rFonts w:hAnsi="宋体" w:cs="宋体" w:hint="eastAsia"/>
          <w:color w:val="333333"/>
          <w:kern w:val="0"/>
          <w:sz w:val="24"/>
          <w:szCs w:val="21"/>
        </w:rPr>
        <w:t>物质世界的客观存在</w:t>
      </w:r>
      <w:r>
        <w:rPr>
          <w:rFonts w:hAnsi="宋体" w:cs="宋体" w:hint="eastAsia"/>
          <w:color w:val="333333"/>
          <w:kern w:val="0"/>
          <w:sz w:val="24"/>
          <w:szCs w:val="21"/>
        </w:rPr>
        <w:t>；</w:t>
      </w:r>
      <w:r w:rsidRPr="00FC0691">
        <w:rPr>
          <w:rFonts w:hAnsi="宋体" w:cs="宋体" w:hint="eastAsia"/>
          <w:color w:val="333333"/>
          <w:kern w:val="0"/>
          <w:sz w:val="24"/>
          <w:szCs w:val="21"/>
        </w:rPr>
        <w:t>社会生活本质上是实践的</w:t>
      </w:r>
      <w:r>
        <w:rPr>
          <w:rFonts w:hAnsi="宋体" w:cs="宋体" w:hint="eastAsia"/>
          <w:color w:val="333333"/>
          <w:kern w:val="0"/>
          <w:sz w:val="24"/>
          <w:szCs w:val="21"/>
        </w:rPr>
        <w:t>；</w:t>
      </w:r>
      <w:r w:rsidRPr="00FC0691">
        <w:rPr>
          <w:rFonts w:ascii="宋体" w:hAnsi="宋体" w:cs="宋体" w:hint="eastAsia"/>
          <w:color w:val="333333"/>
          <w:kern w:val="0"/>
          <w:sz w:val="24"/>
        </w:rPr>
        <w:t>客观规律性与主观能动性</w:t>
      </w:r>
      <w:r>
        <w:rPr>
          <w:rFonts w:ascii="宋体" w:hAnsi="宋体" w:cs="宋体" w:hint="eastAsia"/>
          <w:color w:val="333333"/>
          <w:kern w:val="0"/>
          <w:sz w:val="24"/>
        </w:rPr>
        <w:t>。</w:t>
      </w:r>
    </w:p>
    <w:p w:rsidR="00C35E2F" w:rsidRPr="00C35E2F" w:rsidRDefault="00FC0691" w:rsidP="00C35E2F">
      <w:pPr>
        <w:ind w:firstLineChars="50" w:firstLine="120"/>
        <w:rPr>
          <w:rFonts w:asciiTheme="minorEastAsia" w:hAnsiTheme="minorEastAsia" w:cs="宋体"/>
          <w:kern w:val="0"/>
          <w:sz w:val="24"/>
          <w:szCs w:val="24"/>
        </w:rPr>
      </w:pPr>
      <w:r w:rsidRPr="00C35E2F">
        <w:rPr>
          <w:rFonts w:asciiTheme="minorEastAsia" w:hAnsiTheme="minorEastAsia" w:hint="eastAsia"/>
          <w:sz w:val="24"/>
          <w:szCs w:val="24"/>
        </w:rPr>
        <w:t>（二）</w:t>
      </w:r>
      <w:r w:rsidR="00C35E2F" w:rsidRPr="00C35E2F">
        <w:rPr>
          <w:rFonts w:asciiTheme="minorEastAsia" w:hAnsiTheme="minorEastAsia" w:cs="宋体" w:hint="eastAsia"/>
          <w:kern w:val="0"/>
          <w:sz w:val="24"/>
          <w:szCs w:val="24"/>
        </w:rPr>
        <w:t>事物的普遍联系与发展</w:t>
      </w:r>
    </w:p>
    <w:p w:rsidR="00C35E2F" w:rsidRDefault="00C35E2F" w:rsidP="00C35E2F">
      <w:pPr>
        <w:widowControl/>
        <w:ind w:firstLineChars="100" w:firstLine="240"/>
        <w:jc w:val="left"/>
        <w:rPr>
          <w:rFonts w:hAnsi="宋体" w:cs="宋体"/>
          <w:color w:val="333333"/>
          <w:kern w:val="0"/>
          <w:sz w:val="24"/>
          <w:szCs w:val="21"/>
        </w:rPr>
      </w:pPr>
      <w:r w:rsidRPr="00C35E2F">
        <w:rPr>
          <w:rFonts w:hAnsi="宋体" w:cs="宋体" w:hint="eastAsia"/>
          <w:color w:val="333333"/>
          <w:kern w:val="0"/>
          <w:sz w:val="24"/>
          <w:szCs w:val="21"/>
        </w:rPr>
        <w:t>联系和发展的普遍性</w:t>
      </w:r>
      <w:r>
        <w:rPr>
          <w:rFonts w:hAnsi="宋体" w:cs="宋体" w:hint="eastAsia"/>
          <w:color w:val="333333"/>
          <w:kern w:val="0"/>
          <w:sz w:val="24"/>
          <w:szCs w:val="21"/>
        </w:rPr>
        <w:t>；</w:t>
      </w:r>
      <w:r w:rsidRPr="00C35E2F">
        <w:rPr>
          <w:rFonts w:hAnsi="宋体" w:cs="宋体" w:hint="eastAsia"/>
          <w:color w:val="333333"/>
          <w:kern w:val="0"/>
          <w:sz w:val="24"/>
          <w:szCs w:val="21"/>
        </w:rPr>
        <w:t>对立统一规律是事物发展的根本规律</w:t>
      </w:r>
      <w:r>
        <w:rPr>
          <w:rFonts w:hAnsi="宋体" w:cs="宋体" w:hint="eastAsia"/>
          <w:color w:val="333333"/>
          <w:kern w:val="0"/>
          <w:sz w:val="24"/>
          <w:szCs w:val="21"/>
        </w:rPr>
        <w:t>。</w:t>
      </w:r>
    </w:p>
    <w:p w:rsidR="00C35E2F" w:rsidRPr="00C35E2F" w:rsidRDefault="00C35E2F" w:rsidP="00C35E2F">
      <w:pPr>
        <w:pStyle w:val="a3"/>
        <w:widowControl/>
        <w:numPr>
          <w:ilvl w:val="0"/>
          <w:numId w:val="5"/>
        </w:numPr>
        <w:spacing w:line="400" w:lineRule="exact"/>
        <w:ind w:firstLineChars="0"/>
        <w:rPr>
          <w:bCs/>
          <w:color w:val="333333"/>
          <w:kern w:val="0"/>
          <w:sz w:val="24"/>
          <w:szCs w:val="24"/>
        </w:rPr>
      </w:pPr>
      <w:r w:rsidRPr="00C35E2F">
        <w:rPr>
          <w:rFonts w:hint="eastAsia"/>
          <w:bCs/>
          <w:color w:val="333333"/>
          <w:kern w:val="0"/>
          <w:sz w:val="24"/>
          <w:szCs w:val="24"/>
        </w:rPr>
        <w:t>唯物辩证法是认识世界和改造世界的根本方法</w:t>
      </w:r>
    </w:p>
    <w:p w:rsidR="00C35E2F" w:rsidRDefault="00C35E2F" w:rsidP="00C35E2F">
      <w:pPr>
        <w:pStyle w:val="a3"/>
        <w:widowControl/>
        <w:spacing w:line="400" w:lineRule="exact"/>
        <w:ind w:leftChars="57" w:left="120" w:firstLineChars="50" w:firstLine="120"/>
        <w:jc w:val="left"/>
        <w:rPr>
          <w:rFonts w:hAnsi="宋体" w:cs="宋体"/>
          <w:bCs/>
          <w:color w:val="333333"/>
          <w:kern w:val="0"/>
          <w:sz w:val="24"/>
        </w:rPr>
      </w:pPr>
      <w:r w:rsidRPr="00C35E2F">
        <w:rPr>
          <w:rFonts w:hint="eastAsia"/>
          <w:bCs/>
          <w:color w:val="333333"/>
          <w:kern w:val="0"/>
          <w:sz w:val="24"/>
        </w:rPr>
        <w:t>唯物辩证法是科学的认识方法；</w:t>
      </w:r>
      <w:r w:rsidRPr="00C35E2F">
        <w:rPr>
          <w:rFonts w:hAnsi="宋体" w:cs="宋体" w:hint="eastAsia"/>
          <w:bCs/>
          <w:color w:val="333333"/>
          <w:kern w:val="0"/>
          <w:sz w:val="24"/>
        </w:rPr>
        <w:t>辩证思维方法与现代科学思维方法</w:t>
      </w:r>
      <w:r>
        <w:rPr>
          <w:rFonts w:hAnsi="宋体" w:cs="宋体" w:hint="eastAsia"/>
          <w:bCs/>
          <w:color w:val="333333"/>
          <w:kern w:val="0"/>
          <w:sz w:val="24"/>
        </w:rPr>
        <w:t>。</w:t>
      </w:r>
    </w:p>
    <w:p w:rsidR="00C35E2F" w:rsidRDefault="00C35E2F" w:rsidP="00C35E2F">
      <w:pPr>
        <w:widowControl/>
        <w:spacing w:line="400" w:lineRule="exact"/>
        <w:jc w:val="left"/>
        <w:rPr>
          <w:rFonts w:hAnsi="宋体" w:cs="宋体"/>
          <w:bCs/>
          <w:color w:val="333333"/>
          <w:kern w:val="0"/>
          <w:sz w:val="24"/>
        </w:rPr>
      </w:pPr>
    </w:p>
    <w:p w:rsidR="00C35E2F" w:rsidRPr="00C35E2F" w:rsidRDefault="00C35E2F" w:rsidP="00C35E2F">
      <w:pPr>
        <w:widowControl/>
        <w:spacing w:line="400" w:lineRule="exact"/>
        <w:jc w:val="left"/>
        <w:rPr>
          <w:rFonts w:hAnsi="宋体" w:cs="宋体"/>
          <w:bCs/>
          <w:color w:val="333333"/>
          <w:kern w:val="0"/>
          <w:sz w:val="24"/>
        </w:rPr>
      </w:pPr>
      <w:r>
        <w:rPr>
          <w:rFonts w:hAnsi="宋体" w:cs="宋体" w:hint="eastAsia"/>
          <w:bCs/>
          <w:color w:val="333333"/>
          <w:kern w:val="0"/>
          <w:sz w:val="24"/>
        </w:rPr>
        <w:t>二、认识的本质及其发展规律</w:t>
      </w:r>
    </w:p>
    <w:p w:rsidR="00C35E2F" w:rsidRPr="00C35E2F" w:rsidRDefault="00C35E2F" w:rsidP="00C35E2F">
      <w:pPr>
        <w:widowControl/>
        <w:spacing w:line="400" w:lineRule="exact"/>
        <w:ind w:firstLineChars="50" w:firstLine="120"/>
        <w:jc w:val="left"/>
        <w:rPr>
          <w:rFonts w:hAnsi="宋体" w:cs="宋体"/>
          <w:bCs/>
          <w:color w:val="333333"/>
          <w:kern w:val="0"/>
          <w:sz w:val="24"/>
        </w:rPr>
      </w:pPr>
      <w:r w:rsidRPr="00C35E2F">
        <w:rPr>
          <w:rFonts w:hAnsi="宋体" w:cs="宋体" w:hint="eastAsia"/>
          <w:bCs/>
          <w:color w:val="333333"/>
          <w:kern w:val="0"/>
          <w:sz w:val="24"/>
        </w:rPr>
        <w:t>（一）</w:t>
      </w:r>
      <w:r w:rsidRPr="00C35E2F">
        <w:rPr>
          <w:rFonts w:ascii="宋体" w:hAnsi="宋体" w:cs="宋体" w:hint="eastAsia"/>
          <w:color w:val="333333"/>
          <w:kern w:val="0"/>
          <w:sz w:val="24"/>
          <w:szCs w:val="24"/>
        </w:rPr>
        <w:t>认识与实践</w:t>
      </w:r>
    </w:p>
    <w:p w:rsidR="00C35E2F" w:rsidRPr="00C35E2F" w:rsidRDefault="00C35E2F" w:rsidP="00C35E2F">
      <w:pPr>
        <w:widowControl/>
        <w:ind w:firstLineChars="100" w:firstLine="240"/>
        <w:jc w:val="left"/>
        <w:rPr>
          <w:rFonts w:hAnsi="宋体" w:cs="宋体"/>
          <w:color w:val="333333"/>
          <w:kern w:val="0"/>
          <w:sz w:val="24"/>
          <w:szCs w:val="21"/>
        </w:rPr>
      </w:pPr>
      <w:r w:rsidRPr="00C35E2F">
        <w:rPr>
          <w:rFonts w:hAnsi="宋体" w:cs="宋体" w:hint="eastAsia"/>
          <w:color w:val="333333"/>
          <w:kern w:val="0"/>
          <w:sz w:val="24"/>
          <w:szCs w:val="21"/>
        </w:rPr>
        <w:t>实践是认识的基础；认识是主体对客体的能动反映；认识运动的基本规律</w:t>
      </w:r>
      <w:r>
        <w:rPr>
          <w:rFonts w:hAnsi="宋体" w:cs="宋体" w:hint="eastAsia"/>
          <w:color w:val="333333"/>
          <w:kern w:val="0"/>
          <w:sz w:val="24"/>
          <w:szCs w:val="21"/>
        </w:rPr>
        <w:t>。</w:t>
      </w:r>
    </w:p>
    <w:p w:rsidR="00FC0691" w:rsidRDefault="008C5BF9" w:rsidP="00C35E2F">
      <w:pPr>
        <w:ind w:left="120"/>
        <w:rPr>
          <w:rFonts w:ascii="宋体" w:hAnsi="宋体" w:cs="宋体"/>
          <w:color w:val="333333"/>
          <w:kern w:val="0"/>
          <w:sz w:val="24"/>
          <w:szCs w:val="24"/>
        </w:rPr>
      </w:pPr>
      <w:r>
        <w:rPr>
          <w:rFonts w:hint="eastAsia"/>
          <w:sz w:val="24"/>
          <w:szCs w:val="24"/>
        </w:rPr>
        <w:t>（二）</w:t>
      </w:r>
      <w:r w:rsidRPr="008C5BF9">
        <w:rPr>
          <w:rFonts w:ascii="宋体" w:hAnsi="宋体" w:cs="宋体" w:hint="eastAsia"/>
          <w:color w:val="333333"/>
          <w:kern w:val="0"/>
          <w:sz w:val="24"/>
          <w:szCs w:val="24"/>
        </w:rPr>
        <w:t>真理与价值</w:t>
      </w:r>
    </w:p>
    <w:p w:rsidR="008C5BF9" w:rsidRDefault="008C5BF9" w:rsidP="008C5BF9">
      <w:pPr>
        <w:ind w:leftChars="57" w:left="120" w:firstLineChars="49" w:firstLine="118"/>
        <w:rPr>
          <w:rFonts w:ascii="Tahoma" w:hAnsi="宋体" w:cs="宋体"/>
          <w:color w:val="333333"/>
          <w:kern w:val="0"/>
          <w:sz w:val="24"/>
        </w:rPr>
      </w:pPr>
      <w:r w:rsidRPr="008C5BF9">
        <w:rPr>
          <w:rFonts w:hAnsi="宋体" w:cs="宋体" w:hint="eastAsia"/>
          <w:color w:val="333333"/>
          <w:kern w:val="0"/>
          <w:sz w:val="24"/>
          <w:szCs w:val="21"/>
        </w:rPr>
        <w:t>真理的客观性、绝对性和相对性</w:t>
      </w:r>
      <w:r>
        <w:rPr>
          <w:rFonts w:hAnsi="宋体" w:cs="宋体" w:hint="eastAsia"/>
          <w:color w:val="333333"/>
          <w:kern w:val="0"/>
          <w:sz w:val="24"/>
          <w:szCs w:val="21"/>
        </w:rPr>
        <w:t>；</w:t>
      </w:r>
      <w:r w:rsidRPr="008C5BF9">
        <w:rPr>
          <w:rFonts w:hAnsi="宋体" w:cs="宋体" w:hint="eastAsia"/>
          <w:color w:val="333333"/>
          <w:kern w:val="0"/>
          <w:sz w:val="24"/>
          <w:szCs w:val="21"/>
        </w:rPr>
        <w:t>真理的检验标准；</w:t>
      </w:r>
      <w:r w:rsidRPr="008C5BF9">
        <w:rPr>
          <w:rFonts w:ascii="Tahoma" w:hAnsi="宋体" w:cs="宋体"/>
          <w:color w:val="333333"/>
          <w:kern w:val="0"/>
          <w:sz w:val="24"/>
        </w:rPr>
        <w:t>真理与价值的辩证统一</w:t>
      </w:r>
      <w:r>
        <w:rPr>
          <w:rFonts w:ascii="Tahoma" w:hAnsi="宋体" w:cs="宋体" w:hint="eastAsia"/>
          <w:color w:val="333333"/>
          <w:kern w:val="0"/>
          <w:sz w:val="24"/>
        </w:rPr>
        <w:t>。</w:t>
      </w:r>
    </w:p>
    <w:p w:rsidR="008C5BF9" w:rsidRPr="008C5BF9" w:rsidRDefault="008C5BF9" w:rsidP="008C5BF9">
      <w:pPr>
        <w:pStyle w:val="a3"/>
        <w:numPr>
          <w:ilvl w:val="0"/>
          <w:numId w:val="5"/>
        </w:numPr>
        <w:ind w:firstLineChars="0"/>
        <w:rPr>
          <w:rFonts w:ascii="Tahoma" w:hAnsi="宋体" w:cs="宋体"/>
          <w:color w:val="333333"/>
          <w:kern w:val="0"/>
          <w:sz w:val="24"/>
          <w:szCs w:val="24"/>
        </w:rPr>
      </w:pPr>
      <w:r w:rsidRPr="008C5BF9">
        <w:rPr>
          <w:rFonts w:ascii="Tahoma" w:hAnsi="宋体" w:cs="宋体"/>
          <w:color w:val="333333"/>
          <w:kern w:val="0"/>
          <w:sz w:val="24"/>
          <w:szCs w:val="24"/>
        </w:rPr>
        <w:t>认识与实践的统一</w:t>
      </w:r>
    </w:p>
    <w:p w:rsidR="00EB023B" w:rsidRDefault="008C5BF9" w:rsidP="00EB023B">
      <w:pPr>
        <w:ind w:leftChars="57" w:left="120" w:firstLineChars="49" w:firstLine="118"/>
        <w:rPr>
          <w:rFonts w:ascii="Tahoma" w:hAnsi="宋体" w:cs="宋体"/>
          <w:color w:val="333333"/>
          <w:kern w:val="0"/>
          <w:sz w:val="24"/>
        </w:rPr>
      </w:pPr>
      <w:r w:rsidRPr="008C5BF9">
        <w:rPr>
          <w:rFonts w:ascii="Tahoma" w:hAnsi="宋体" w:cs="宋体"/>
          <w:color w:val="333333"/>
          <w:kern w:val="0"/>
          <w:sz w:val="24"/>
        </w:rPr>
        <w:t>一切从实际出发</w:t>
      </w:r>
      <w:r w:rsidRPr="008C5BF9">
        <w:rPr>
          <w:rFonts w:ascii="Tahoma" w:hAnsi="宋体" w:cs="宋体" w:hint="eastAsia"/>
          <w:color w:val="333333"/>
          <w:kern w:val="0"/>
          <w:sz w:val="24"/>
        </w:rPr>
        <w:t>，实事求是；</w:t>
      </w:r>
      <w:r w:rsidRPr="008C5BF9">
        <w:rPr>
          <w:rFonts w:ascii="Tahoma" w:hAnsi="宋体" w:cs="宋体"/>
          <w:color w:val="333333"/>
          <w:kern w:val="0"/>
          <w:sz w:val="24"/>
        </w:rPr>
        <w:t>在实践中坚持和发展真理</w:t>
      </w:r>
      <w:r w:rsidRPr="008C5BF9">
        <w:rPr>
          <w:rFonts w:ascii="Tahoma" w:hAnsi="宋体" w:cs="宋体" w:hint="eastAsia"/>
          <w:color w:val="333333"/>
          <w:kern w:val="0"/>
          <w:sz w:val="24"/>
        </w:rPr>
        <w:t>；</w:t>
      </w:r>
      <w:r w:rsidRPr="008C5BF9">
        <w:rPr>
          <w:rFonts w:ascii="Tahoma" w:hAnsi="宋体" w:cs="宋体"/>
          <w:color w:val="333333"/>
          <w:kern w:val="0"/>
          <w:sz w:val="24"/>
        </w:rPr>
        <w:t>认识世界和改造世界</w:t>
      </w:r>
      <w:r w:rsidRPr="008C5BF9">
        <w:rPr>
          <w:rFonts w:ascii="Tahoma" w:hAnsi="宋体" w:cs="宋体" w:hint="eastAsia"/>
          <w:color w:val="333333"/>
          <w:kern w:val="0"/>
          <w:sz w:val="24"/>
        </w:rPr>
        <w:t>相结合</w:t>
      </w:r>
      <w:r w:rsidR="00EB023B">
        <w:rPr>
          <w:rFonts w:ascii="Tahoma" w:hAnsi="宋体" w:cs="宋体" w:hint="eastAsia"/>
          <w:color w:val="333333"/>
          <w:kern w:val="0"/>
          <w:sz w:val="24"/>
        </w:rPr>
        <w:t>。</w:t>
      </w:r>
    </w:p>
    <w:p w:rsidR="00EB023B" w:rsidRDefault="00EB023B" w:rsidP="00EB023B">
      <w:pPr>
        <w:ind w:leftChars="57" w:left="120" w:firstLineChars="49" w:firstLine="118"/>
        <w:rPr>
          <w:rFonts w:ascii="Tahoma" w:hAnsi="宋体" w:cs="宋体"/>
          <w:color w:val="333333"/>
          <w:kern w:val="0"/>
          <w:sz w:val="24"/>
        </w:rPr>
      </w:pPr>
    </w:p>
    <w:p w:rsidR="008C5BF9" w:rsidRPr="00EB023B" w:rsidRDefault="00EB023B" w:rsidP="00EB023B">
      <w:pPr>
        <w:ind w:leftChars="57" w:left="120" w:firstLineChars="49" w:firstLine="118"/>
        <w:rPr>
          <w:rFonts w:ascii="Tahoma" w:hAnsi="宋体" w:cs="宋体"/>
          <w:color w:val="333333"/>
          <w:kern w:val="0"/>
          <w:sz w:val="24"/>
        </w:rPr>
      </w:pPr>
      <w:r>
        <w:rPr>
          <w:rFonts w:ascii="Tahoma" w:hAnsi="宋体" w:cs="宋体" w:hint="eastAsia"/>
          <w:color w:val="333333"/>
          <w:kern w:val="0"/>
          <w:sz w:val="24"/>
        </w:rPr>
        <w:t>三、</w:t>
      </w:r>
      <w:r w:rsidR="008C5BF9" w:rsidRPr="00EB023B">
        <w:rPr>
          <w:rFonts w:ascii="Tahoma" w:hAnsi="Tahoma" w:cs="Tahoma"/>
          <w:color w:val="333333"/>
          <w:kern w:val="0"/>
          <w:sz w:val="24"/>
          <w:szCs w:val="24"/>
        </w:rPr>
        <w:t>人类社会及其发展规律</w:t>
      </w:r>
    </w:p>
    <w:p w:rsidR="008C5BF9" w:rsidRPr="008C5BF9" w:rsidRDefault="008C5BF9" w:rsidP="008C5BF9">
      <w:pPr>
        <w:pStyle w:val="a3"/>
        <w:numPr>
          <w:ilvl w:val="0"/>
          <w:numId w:val="8"/>
        </w:numPr>
        <w:ind w:firstLineChars="0"/>
        <w:rPr>
          <w:rFonts w:ascii="宋体" w:hAnsi="宋体" w:cs="宋体"/>
          <w:color w:val="333333"/>
          <w:kern w:val="0"/>
          <w:sz w:val="24"/>
          <w:szCs w:val="24"/>
        </w:rPr>
      </w:pPr>
      <w:r w:rsidRPr="008C5BF9">
        <w:rPr>
          <w:rFonts w:ascii="宋体" w:hAnsi="宋体" w:cs="宋体" w:hint="eastAsia"/>
          <w:color w:val="333333"/>
          <w:kern w:val="0"/>
          <w:sz w:val="24"/>
          <w:szCs w:val="24"/>
        </w:rPr>
        <w:t>社会基本矛盾及其运动规律</w:t>
      </w:r>
    </w:p>
    <w:p w:rsidR="008C5BF9" w:rsidRPr="00EB023B" w:rsidRDefault="008C5BF9" w:rsidP="008C5BF9">
      <w:pPr>
        <w:ind w:leftChars="50" w:left="105" w:firstLineChars="49" w:firstLine="118"/>
        <w:rPr>
          <w:rFonts w:hAnsi="宋体" w:cs="宋体"/>
          <w:color w:val="333333"/>
          <w:kern w:val="0"/>
          <w:sz w:val="24"/>
          <w:szCs w:val="24"/>
        </w:rPr>
      </w:pPr>
      <w:r w:rsidRPr="008C5BF9">
        <w:rPr>
          <w:rFonts w:hAnsi="宋体" w:cs="宋体" w:hint="eastAsia"/>
          <w:color w:val="333333"/>
          <w:kern w:val="0"/>
          <w:sz w:val="24"/>
          <w:szCs w:val="21"/>
        </w:rPr>
        <w:t>社会存在与社会意识；生产力与生产关系矛盾运动的规律；经济基础与上层建</w:t>
      </w:r>
      <w:r w:rsidRPr="00EB023B">
        <w:rPr>
          <w:rFonts w:hAnsi="宋体" w:cs="宋体" w:hint="eastAsia"/>
          <w:color w:val="333333"/>
          <w:kern w:val="0"/>
          <w:sz w:val="24"/>
          <w:szCs w:val="24"/>
        </w:rPr>
        <w:t>筑矛盾运动的规律；社会形态更替的一般规律及特殊形式。</w:t>
      </w:r>
    </w:p>
    <w:p w:rsidR="00EB023B" w:rsidRPr="00EB023B" w:rsidRDefault="00EB023B" w:rsidP="00EB023B">
      <w:pPr>
        <w:pStyle w:val="a3"/>
        <w:numPr>
          <w:ilvl w:val="0"/>
          <w:numId w:val="8"/>
        </w:numPr>
        <w:ind w:firstLineChars="0"/>
        <w:rPr>
          <w:rFonts w:hAnsi="宋体" w:cs="宋体"/>
          <w:color w:val="333333"/>
          <w:kern w:val="0"/>
          <w:sz w:val="24"/>
          <w:szCs w:val="24"/>
        </w:rPr>
      </w:pPr>
      <w:r w:rsidRPr="00EB023B">
        <w:rPr>
          <w:rFonts w:hAnsi="宋体" w:cs="宋体" w:hint="eastAsia"/>
          <w:color w:val="333333"/>
          <w:kern w:val="0"/>
          <w:sz w:val="24"/>
          <w:szCs w:val="24"/>
        </w:rPr>
        <w:t>社会历史发展的动力</w:t>
      </w:r>
    </w:p>
    <w:p w:rsidR="00EB023B" w:rsidRPr="00EB023B" w:rsidRDefault="00EB023B" w:rsidP="00EB023B">
      <w:pPr>
        <w:ind w:leftChars="50" w:left="105" w:firstLineChars="49" w:firstLine="118"/>
        <w:rPr>
          <w:rFonts w:hAnsi="宋体" w:cs="宋体"/>
          <w:color w:val="333333"/>
          <w:kern w:val="0"/>
          <w:sz w:val="24"/>
          <w:szCs w:val="24"/>
        </w:rPr>
      </w:pPr>
      <w:r w:rsidRPr="00EB023B">
        <w:rPr>
          <w:rFonts w:hAnsi="宋体" w:cs="宋体" w:hint="eastAsia"/>
          <w:color w:val="333333"/>
          <w:kern w:val="0"/>
          <w:sz w:val="24"/>
          <w:szCs w:val="21"/>
        </w:rPr>
        <w:t>社会基本矛盾是社会发展的根本动力</w:t>
      </w:r>
      <w:r>
        <w:rPr>
          <w:rFonts w:hAnsi="宋体" w:cs="宋体" w:hint="eastAsia"/>
          <w:color w:val="333333"/>
          <w:kern w:val="0"/>
          <w:sz w:val="24"/>
          <w:szCs w:val="21"/>
        </w:rPr>
        <w:t>；</w:t>
      </w:r>
      <w:r w:rsidRPr="00EB023B">
        <w:rPr>
          <w:rFonts w:hAnsi="宋体" w:cs="宋体" w:hint="eastAsia"/>
          <w:color w:val="333333"/>
          <w:kern w:val="0"/>
          <w:sz w:val="24"/>
          <w:szCs w:val="21"/>
        </w:rPr>
        <w:t>阶级斗争和社会革命在阶级社会发展中</w:t>
      </w:r>
      <w:r w:rsidRPr="00EB023B">
        <w:rPr>
          <w:rFonts w:hAnsi="宋体" w:cs="宋体" w:hint="eastAsia"/>
          <w:color w:val="333333"/>
          <w:kern w:val="0"/>
          <w:sz w:val="24"/>
          <w:szCs w:val="24"/>
        </w:rPr>
        <w:t>的作用；改革在社会发展中的作用；科学技术在社会发展中的作用。</w:t>
      </w:r>
    </w:p>
    <w:p w:rsidR="00EB023B" w:rsidRPr="00EB023B" w:rsidRDefault="00EB023B" w:rsidP="00EB023B">
      <w:pPr>
        <w:pStyle w:val="a3"/>
        <w:numPr>
          <w:ilvl w:val="0"/>
          <w:numId w:val="8"/>
        </w:numPr>
        <w:ind w:firstLineChars="0"/>
        <w:rPr>
          <w:rFonts w:hAnsi="宋体" w:cs="宋体"/>
          <w:color w:val="333333"/>
          <w:kern w:val="0"/>
          <w:sz w:val="24"/>
          <w:szCs w:val="24"/>
        </w:rPr>
      </w:pPr>
      <w:r w:rsidRPr="00EB023B">
        <w:rPr>
          <w:rFonts w:hAnsi="宋体" w:cs="宋体" w:hint="eastAsia"/>
          <w:color w:val="333333"/>
          <w:kern w:val="0"/>
          <w:sz w:val="24"/>
          <w:szCs w:val="24"/>
        </w:rPr>
        <w:lastRenderedPageBreak/>
        <w:t>人民群众在历史发展中的作用</w:t>
      </w:r>
    </w:p>
    <w:p w:rsidR="00EB023B" w:rsidRDefault="00EB023B" w:rsidP="00EB023B">
      <w:pPr>
        <w:ind w:leftChars="50" w:left="105" w:firstLineChars="49" w:firstLine="118"/>
        <w:rPr>
          <w:rFonts w:hAnsi="宋体" w:cs="宋体"/>
          <w:color w:val="333333"/>
          <w:kern w:val="0"/>
          <w:sz w:val="24"/>
          <w:szCs w:val="21"/>
        </w:rPr>
      </w:pPr>
      <w:r w:rsidRPr="00EB023B">
        <w:rPr>
          <w:rFonts w:hAnsi="宋体" w:cs="宋体" w:hint="eastAsia"/>
          <w:color w:val="333333"/>
          <w:kern w:val="0"/>
          <w:sz w:val="24"/>
        </w:rPr>
        <w:t>人民群众是历史的创造者；</w:t>
      </w:r>
      <w:r w:rsidRPr="00EB023B">
        <w:rPr>
          <w:rFonts w:hAnsi="宋体" w:cs="宋体" w:hint="eastAsia"/>
          <w:color w:val="333333"/>
          <w:kern w:val="0"/>
          <w:sz w:val="24"/>
          <w:szCs w:val="21"/>
        </w:rPr>
        <w:t>个人在社会历史中的作用</w:t>
      </w:r>
      <w:r>
        <w:rPr>
          <w:rFonts w:hAnsi="宋体" w:cs="宋体" w:hint="eastAsia"/>
          <w:color w:val="333333"/>
          <w:kern w:val="0"/>
          <w:sz w:val="24"/>
          <w:szCs w:val="21"/>
        </w:rPr>
        <w:t>。</w:t>
      </w:r>
    </w:p>
    <w:p w:rsidR="00EB023B" w:rsidRDefault="00EB023B" w:rsidP="00EB023B">
      <w:pPr>
        <w:ind w:leftChars="50" w:left="105" w:firstLineChars="49" w:firstLine="118"/>
        <w:rPr>
          <w:rFonts w:ascii="Tahoma" w:hAnsi="Tahoma" w:cs="Tahoma"/>
          <w:color w:val="333333"/>
          <w:kern w:val="0"/>
          <w:sz w:val="24"/>
          <w:szCs w:val="24"/>
        </w:rPr>
      </w:pPr>
      <w:r w:rsidRPr="00EB023B">
        <w:rPr>
          <w:rFonts w:hAnsi="宋体" w:cs="宋体" w:hint="eastAsia"/>
          <w:color w:val="333333"/>
          <w:kern w:val="0"/>
          <w:sz w:val="24"/>
          <w:szCs w:val="24"/>
        </w:rPr>
        <w:t>四、</w:t>
      </w:r>
      <w:r w:rsidRPr="00EB023B">
        <w:rPr>
          <w:rFonts w:ascii="Tahoma" w:hAnsi="Tahoma" w:cs="Tahoma"/>
          <w:color w:val="333333"/>
          <w:kern w:val="0"/>
          <w:sz w:val="24"/>
          <w:szCs w:val="24"/>
        </w:rPr>
        <w:t>资本主义的形成及其本质</w:t>
      </w:r>
    </w:p>
    <w:p w:rsidR="00EB023B" w:rsidRDefault="00EB023B" w:rsidP="00EB023B">
      <w:pPr>
        <w:ind w:leftChars="50" w:left="105" w:firstLineChars="49" w:firstLine="118"/>
        <w:rPr>
          <w:rFonts w:cs="宋体"/>
          <w:color w:val="333333"/>
          <w:kern w:val="0"/>
          <w:sz w:val="24"/>
          <w:szCs w:val="24"/>
        </w:rPr>
      </w:pPr>
      <w:r>
        <w:rPr>
          <w:rFonts w:hint="eastAsia"/>
          <w:sz w:val="24"/>
          <w:szCs w:val="24"/>
        </w:rPr>
        <w:t>（一）</w:t>
      </w:r>
      <w:r w:rsidRPr="00EB023B">
        <w:rPr>
          <w:rFonts w:cs="宋体" w:hint="eastAsia"/>
          <w:color w:val="333333"/>
          <w:kern w:val="0"/>
          <w:sz w:val="24"/>
          <w:szCs w:val="24"/>
        </w:rPr>
        <w:t>资本主义的形成及以私有制为基础的商品经济的矛盾</w:t>
      </w:r>
    </w:p>
    <w:p w:rsidR="00EB023B" w:rsidRPr="007040CA" w:rsidRDefault="00EB023B" w:rsidP="00EB023B">
      <w:pPr>
        <w:ind w:leftChars="50" w:left="105" w:firstLineChars="98" w:firstLine="235"/>
        <w:rPr>
          <w:rFonts w:cs="宋体"/>
          <w:color w:val="333333"/>
          <w:kern w:val="0"/>
          <w:sz w:val="24"/>
          <w:szCs w:val="24"/>
        </w:rPr>
      </w:pPr>
      <w:r w:rsidRPr="00EB023B">
        <w:rPr>
          <w:rFonts w:cs="宋体" w:hint="eastAsia"/>
          <w:color w:val="333333"/>
          <w:kern w:val="0"/>
          <w:sz w:val="24"/>
        </w:rPr>
        <w:t>资本主义生产关系的产生和资本主义生产方式的形成；以私有制为基础的商</w:t>
      </w:r>
      <w:r w:rsidRPr="007040CA">
        <w:rPr>
          <w:rFonts w:cs="宋体" w:hint="eastAsia"/>
          <w:color w:val="333333"/>
          <w:kern w:val="0"/>
          <w:sz w:val="24"/>
          <w:szCs w:val="24"/>
        </w:rPr>
        <w:t>品经济的基本矛盾；马克思劳动价值论的意义。</w:t>
      </w:r>
    </w:p>
    <w:p w:rsidR="007040CA" w:rsidRPr="007040CA" w:rsidRDefault="007040CA" w:rsidP="007040CA">
      <w:pPr>
        <w:ind w:firstLineChars="100" w:firstLine="240"/>
        <w:rPr>
          <w:rFonts w:cs="宋体"/>
          <w:color w:val="333333"/>
          <w:kern w:val="0"/>
          <w:sz w:val="24"/>
          <w:szCs w:val="24"/>
        </w:rPr>
      </w:pPr>
      <w:r w:rsidRPr="007040CA">
        <w:rPr>
          <w:rFonts w:cs="宋体" w:hint="eastAsia"/>
          <w:color w:val="333333"/>
          <w:kern w:val="0"/>
          <w:sz w:val="24"/>
          <w:szCs w:val="24"/>
        </w:rPr>
        <w:t>（二）资本主义经济制度的本质</w:t>
      </w:r>
    </w:p>
    <w:p w:rsidR="007040CA" w:rsidRPr="007040CA" w:rsidRDefault="007040CA" w:rsidP="007040CA">
      <w:pPr>
        <w:ind w:firstLineChars="149" w:firstLine="358"/>
        <w:rPr>
          <w:rFonts w:cs="宋体"/>
          <w:color w:val="333333"/>
          <w:kern w:val="0"/>
          <w:sz w:val="24"/>
          <w:szCs w:val="24"/>
        </w:rPr>
      </w:pPr>
      <w:r w:rsidRPr="007040CA">
        <w:rPr>
          <w:rFonts w:cs="宋体" w:hint="eastAsia"/>
          <w:color w:val="333333"/>
          <w:kern w:val="0"/>
          <w:sz w:val="24"/>
          <w:szCs w:val="24"/>
        </w:rPr>
        <w:t>劳动力成为商品与货币转化为资本；资本主义所有制；生产剩余价值是资本主义生产方式的绝对规律；资本主义的基本矛盾与经济危机。</w:t>
      </w:r>
    </w:p>
    <w:p w:rsidR="007040CA" w:rsidRDefault="007040CA" w:rsidP="007040CA">
      <w:pPr>
        <w:ind w:firstLineChars="100" w:firstLine="240"/>
        <w:rPr>
          <w:rFonts w:cs="宋体"/>
          <w:color w:val="333333"/>
          <w:kern w:val="0"/>
          <w:sz w:val="24"/>
          <w:szCs w:val="24"/>
        </w:rPr>
      </w:pPr>
      <w:r w:rsidRPr="007040CA">
        <w:rPr>
          <w:rFonts w:hint="eastAsia"/>
          <w:sz w:val="24"/>
          <w:szCs w:val="24"/>
        </w:rPr>
        <w:t>（三）</w:t>
      </w:r>
      <w:r w:rsidRPr="007040CA">
        <w:rPr>
          <w:rFonts w:cs="宋体" w:hint="eastAsia"/>
          <w:color w:val="333333"/>
          <w:kern w:val="0"/>
          <w:sz w:val="24"/>
          <w:szCs w:val="24"/>
        </w:rPr>
        <w:t>资本主义的政治制度和意识形态</w:t>
      </w:r>
    </w:p>
    <w:p w:rsidR="007040CA" w:rsidRDefault="007040CA" w:rsidP="007040CA">
      <w:pPr>
        <w:ind w:firstLineChars="149" w:firstLine="358"/>
        <w:rPr>
          <w:rFonts w:cs="宋体"/>
          <w:color w:val="333333"/>
          <w:kern w:val="0"/>
          <w:sz w:val="24"/>
        </w:rPr>
      </w:pPr>
      <w:r w:rsidRPr="007040CA">
        <w:rPr>
          <w:rFonts w:cs="宋体" w:hint="eastAsia"/>
          <w:color w:val="333333"/>
          <w:kern w:val="0"/>
          <w:sz w:val="24"/>
          <w:szCs w:val="21"/>
        </w:rPr>
        <w:t>资本主义的国家、政治制度及其本质；</w:t>
      </w:r>
      <w:r w:rsidRPr="007040CA">
        <w:rPr>
          <w:rFonts w:cs="宋体" w:hint="eastAsia"/>
          <w:color w:val="333333"/>
          <w:kern w:val="0"/>
          <w:sz w:val="24"/>
        </w:rPr>
        <w:t>资本主义的意识形态及其本质</w:t>
      </w:r>
      <w:r>
        <w:rPr>
          <w:rFonts w:cs="宋体" w:hint="eastAsia"/>
          <w:color w:val="333333"/>
          <w:kern w:val="0"/>
          <w:sz w:val="24"/>
        </w:rPr>
        <w:t>。</w:t>
      </w:r>
    </w:p>
    <w:p w:rsidR="007040CA" w:rsidRDefault="007040CA" w:rsidP="007040CA">
      <w:pPr>
        <w:ind w:firstLineChars="149" w:firstLine="358"/>
        <w:rPr>
          <w:rFonts w:cs="宋体"/>
          <w:color w:val="333333"/>
          <w:kern w:val="0"/>
          <w:sz w:val="24"/>
        </w:rPr>
      </w:pPr>
    </w:p>
    <w:p w:rsidR="007040CA" w:rsidRPr="00E645D1" w:rsidRDefault="007040CA" w:rsidP="00E645D1">
      <w:pPr>
        <w:ind w:firstLineChars="50" w:firstLine="120"/>
        <w:rPr>
          <w:rFonts w:ascii="Tahoma" w:hAnsi="宋体" w:cs="Tahoma"/>
          <w:color w:val="333333"/>
          <w:kern w:val="0"/>
          <w:sz w:val="24"/>
          <w:szCs w:val="24"/>
        </w:rPr>
      </w:pPr>
      <w:r w:rsidRPr="00E645D1">
        <w:rPr>
          <w:rFonts w:cs="宋体" w:hint="eastAsia"/>
          <w:color w:val="333333"/>
          <w:kern w:val="0"/>
          <w:sz w:val="24"/>
          <w:szCs w:val="24"/>
        </w:rPr>
        <w:t>五、</w:t>
      </w:r>
      <w:r w:rsidR="00E645D1" w:rsidRPr="00E645D1">
        <w:rPr>
          <w:rFonts w:ascii="Tahoma" w:hAnsi="宋体" w:cs="Tahoma"/>
          <w:color w:val="333333"/>
          <w:kern w:val="0"/>
          <w:sz w:val="24"/>
          <w:szCs w:val="24"/>
        </w:rPr>
        <w:t>资本主义发展的历史进程</w:t>
      </w:r>
    </w:p>
    <w:p w:rsidR="00E645D1" w:rsidRDefault="00E645D1" w:rsidP="00E645D1">
      <w:pPr>
        <w:ind w:firstLineChars="50" w:firstLine="120"/>
        <w:rPr>
          <w:rFonts w:hAnsi="宋体" w:cs="宋体"/>
          <w:color w:val="333333"/>
          <w:kern w:val="0"/>
          <w:sz w:val="24"/>
          <w:szCs w:val="24"/>
        </w:rPr>
      </w:pPr>
      <w:r w:rsidRPr="00E645D1">
        <w:rPr>
          <w:rFonts w:ascii="Tahoma" w:hAnsi="宋体" w:cs="Tahoma" w:hint="eastAsia"/>
          <w:color w:val="333333"/>
          <w:kern w:val="0"/>
          <w:sz w:val="24"/>
          <w:szCs w:val="24"/>
        </w:rPr>
        <w:t xml:space="preserve"> </w:t>
      </w:r>
      <w:r w:rsidRPr="00E645D1">
        <w:rPr>
          <w:rFonts w:ascii="Tahoma" w:hAnsi="宋体" w:cs="Tahoma" w:hint="eastAsia"/>
          <w:color w:val="333333"/>
          <w:kern w:val="0"/>
          <w:sz w:val="24"/>
          <w:szCs w:val="24"/>
        </w:rPr>
        <w:t>（一）</w:t>
      </w:r>
      <w:r w:rsidRPr="00E645D1">
        <w:rPr>
          <w:rFonts w:hAnsi="宋体" w:cs="宋体" w:hint="eastAsia"/>
          <w:color w:val="333333"/>
          <w:kern w:val="0"/>
          <w:sz w:val="24"/>
          <w:szCs w:val="24"/>
        </w:rPr>
        <w:t>从自由竞争资本主义到垄断资本主义</w:t>
      </w:r>
    </w:p>
    <w:p w:rsidR="00E645D1" w:rsidRPr="00455915" w:rsidRDefault="00E645D1" w:rsidP="00E645D1">
      <w:pPr>
        <w:ind w:firstLineChars="50" w:firstLine="120"/>
        <w:rPr>
          <w:rFonts w:hAnsi="宋体" w:cs="宋体"/>
          <w:color w:val="333333"/>
          <w:kern w:val="0"/>
          <w:sz w:val="24"/>
          <w:szCs w:val="24"/>
        </w:rPr>
      </w:pPr>
      <w:r>
        <w:rPr>
          <w:rFonts w:hAnsi="宋体" w:cs="宋体" w:hint="eastAsia"/>
          <w:color w:val="333333"/>
          <w:kern w:val="0"/>
          <w:sz w:val="24"/>
          <w:szCs w:val="24"/>
        </w:rPr>
        <w:t xml:space="preserve"> </w:t>
      </w:r>
      <w:r w:rsidRPr="00455915">
        <w:rPr>
          <w:rFonts w:hAnsi="宋体" w:cs="宋体" w:hint="eastAsia"/>
          <w:color w:val="333333"/>
          <w:kern w:val="0"/>
          <w:sz w:val="24"/>
          <w:szCs w:val="24"/>
        </w:rPr>
        <w:t xml:space="preserve"> </w:t>
      </w:r>
      <w:r w:rsidRPr="00455915">
        <w:rPr>
          <w:rFonts w:hAnsi="宋体" w:cs="宋体" w:hint="eastAsia"/>
          <w:color w:val="333333"/>
          <w:kern w:val="0"/>
          <w:sz w:val="24"/>
          <w:szCs w:val="24"/>
        </w:rPr>
        <w:t>资本主义从自由竞争到垄断；垄断资本主义的发展；</w:t>
      </w:r>
      <w:r w:rsidR="003246F4" w:rsidRPr="00455915">
        <w:rPr>
          <w:rFonts w:hAnsi="宋体" w:cs="宋体" w:hint="eastAsia"/>
          <w:color w:val="333333"/>
          <w:kern w:val="0"/>
          <w:sz w:val="24"/>
          <w:szCs w:val="24"/>
        </w:rPr>
        <w:t>经济全球化及其后果</w:t>
      </w:r>
      <w:r w:rsidR="00455915" w:rsidRPr="00455915">
        <w:rPr>
          <w:rFonts w:hAnsi="宋体" w:cs="宋体" w:hint="eastAsia"/>
          <w:color w:val="333333"/>
          <w:kern w:val="0"/>
          <w:sz w:val="24"/>
          <w:szCs w:val="24"/>
        </w:rPr>
        <w:t>。</w:t>
      </w:r>
    </w:p>
    <w:p w:rsidR="00455915" w:rsidRPr="00455915" w:rsidRDefault="00455915" w:rsidP="00E645D1">
      <w:pPr>
        <w:ind w:firstLineChars="50" w:firstLine="120"/>
        <w:rPr>
          <w:rFonts w:hAnsi="宋体" w:cs="宋体"/>
          <w:color w:val="333333"/>
          <w:kern w:val="0"/>
          <w:sz w:val="24"/>
          <w:szCs w:val="24"/>
        </w:rPr>
      </w:pPr>
      <w:r w:rsidRPr="00455915">
        <w:rPr>
          <w:rFonts w:hAnsi="宋体" w:cs="宋体" w:hint="eastAsia"/>
          <w:color w:val="333333"/>
          <w:kern w:val="0"/>
          <w:sz w:val="24"/>
          <w:szCs w:val="24"/>
        </w:rPr>
        <w:t xml:space="preserve"> </w:t>
      </w:r>
      <w:r w:rsidRPr="00455915">
        <w:rPr>
          <w:rFonts w:hAnsi="宋体" w:cs="宋体" w:hint="eastAsia"/>
          <w:color w:val="333333"/>
          <w:kern w:val="0"/>
          <w:sz w:val="24"/>
          <w:szCs w:val="24"/>
        </w:rPr>
        <w:t>（二）当代资本主义的新变化</w:t>
      </w:r>
    </w:p>
    <w:p w:rsidR="00455915" w:rsidRPr="00455915" w:rsidRDefault="00455915" w:rsidP="00E645D1">
      <w:pPr>
        <w:ind w:firstLineChars="50" w:firstLine="120"/>
        <w:rPr>
          <w:rFonts w:hAnsi="宋体" w:cs="宋体"/>
          <w:color w:val="333333"/>
          <w:kern w:val="0"/>
          <w:sz w:val="24"/>
          <w:szCs w:val="24"/>
        </w:rPr>
      </w:pPr>
      <w:r w:rsidRPr="00455915">
        <w:rPr>
          <w:rFonts w:hAnsi="宋体" w:cs="宋体" w:hint="eastAsia"/>
          <w:color w:val="333333"/>
          <w:kern w:val="0"/>
          <w:sz w:val="24"/>
          <w:szCs w:val="24"/>
        </w:rPr>
        <w:t xml:space="preserve">  </w:t>
      </w:r>
      <w:r w:rsidRPr="00455915">
        <w:rPr>
          <w:rFonts w:hAnsi="宋体" w:cs="宋体" w:hint="eastAsia"/>
          <w:color w:val="333333"/>
          <w:kern w:val="0"/>
          <w:sz w:val="24"/>
          <w:szCs w:val="24"/>
        </w:rPr>
        <w:t>当代资本主义经济政治的新变化；当代资本主义新变化的原因和实质。</w:t>
      </w:r>
    </w:p>
    <w:p w:rsidR="00455915" w:rsidRPr="00455915" w:rsidRDefault="00455915" w:rsidP="00455915">
      <w:pPr>
        <w:ind w:leftChars="50" w:left="105" w:firstLineChars="50" w:firstLine="120"/>
        <w:rPr>
          <w:rFonts w:hAnsi="宋体" w:cs="宋体"/>
          <w:color w:val="333333"/>
          <w:kern w:val="0"/>
          <w:sz w:val="24"/>
          <w:szCs w:val="24"/>
        </w:rPr>
      </w:pPr>
      <w:r>
        <w:rPr>
          <w:rFonts w:hAnsi="宋体" w:cs="宋体" w:hint="eastAsia"/>
          <w:color w:val="333333"/>
          <w:kern w:val="0"/>
          <w:sz w:val="24"/>
          <w:szCs w:val="24"/>
        </w:rPr>
        <w:t>（三）</w:t>
      </w:r>
      <w:r w:rsidRPr="00455915">
        <w:rPr>
          <w:rFonts w:hAnsi="宋体" w:cs="宋体" w:hint="eastAsia"/>
          <w:color w:val="333333"/>
          <w:kern w:val="0"/>
          <w:sz w:val="24"/>
          <w:szCs w:val="24"/>
        </w:rPr>
        <w:t>资本主义的历史地位和发展趋势</w:t>
      </w:r>
    </w:p>
    <w:p w:rsidR="00455915" w:rsidRDefault="00455915" w:rsidP="00455915">
      <w:pPr>
        <w:ind w:left="105"/>
        <w:rPr>
          <w:rFonts w:hAnsi="宋体" w:cs="宋体"/>
          <w:color w:val="333333"/>
          <w:kern w:val="0"/>
          <w:sz w:val="24"/>
          <w:szCs w:val="21"/>
        </w:rPr>
      </w:pPr>
      <w:r>
        <w:rPr>
          <w:rFonts w:hint="eastAsia"/>
          <w:sz w:val="24"/>
          <w:szCs w:val="24"/>
        </w:rPr>
        <w:t xml:space="preserve">  </w:t>
      </w:r>
      <w:r w:rsidRPr="00455915">
        <w:rPr>
          <w:rFonts w:hAnsi="宋体" w:cs="宋体" w:hint="eastAsia"/>
          <w:color w:val="333333"/>
          <w:kern w:val="0"/>
          <w:sz w:val="24"/>
          <w:szCs w:val="21"/>
        </w:rPr>
        <w:t>资本主义的历史地位；资本主义为社会主义所代替的历史必然性</w:t>
      </w:r>
      <w:r>
        <w:rPr>
          <w:rFonts w:hAnsi="宋体" w:cs="宋体" w:hint="eastAsia"/>
          <w:color w:val="333333"/>
          <w:kern w:val="0"/>
          <w:sz w:val="24"/>
          <w:szCs w:val="21"/>
        </w:rPr>
        <w:t>。</w:t>
      </w:r>
    </w:p>
    <w:p w:rsidR="00455915" w:rsidRPr="00455915" w:rsidRDefault="00455915" w:rsidP="00455915">
      <w:pPr>
        <w:ind w:left="105"/>
        <w:rPr>
          <w:rFonts w:hAnsi="宋体" w:cs="宋体"/>
          <w:color w:val="333333"/>
          <w:kern w:val="0"/>
          <w:sz w:val="24"/>
          <w:szCs w:val="24"/>
        </w:rPr>
      </w:pPr>
    </w:p>
    <w:p w:rsidR="00455915" w:rsidRPr="00455915" w:rsidRDefault="00455915" w:rsidP="00455915">
      <w:pPr>
        <w:ind w:left="105"/>
        <w:rPr>
          <w:rFonts w:ascii="Tahoma" w:cs="Tahoma"/>
          <w:color w:val="000000"/>
          <w:sz w:val="24"/>
          <w:szCs w:val="24"/>
          <w:lang w:val="zh-CN"/>
        </w:rPr>
      </w:pPr>
      <w:r w:rsidRPr="00455915">
        <w:rPr>
          <w:rFonts w:hAnsi="宋体" w:cs="宋体" w:hint="eastAsia"/>
          <w:color w:val="333333"/>
          <w:kern w:val="0"/>
          <w:sz w:val="24"/>
          <w:szCs w:val="24"/>
        </w:rPr>
        <w:t>六、</w:t>
      </w:r>
      <w:r w:rsidRPr="00455915">
        <w:rPr>
          <w:rFonts w:ascii="Tahoma" w:cs="Tahoma"/>
          <w:color w:val="000000"/>
          <w:sz w:val="24"/>
          <w:szCs w:val="24"/>
          <w:lang w:val="zh-CN"/>
        </w:rPr>
        <w:t>社会主义社会及其发展</w:t>
      </w:r>
    </w:p>
    <w:p w:rsidR="00455915" w:rsidRDefault="00455915" w:rsidP="00100190">
      <w:pPr>
        <w:ind w:leftChars="50" w:left="105" w:firstLineChars="50" w:firstLine="120"/>
        <w:rPr>
          <w:rFonts w:ascii="Tahoma" w:cs="Tahoma"/>
          <w:color w:val="000000"/>
          <w:sz w:val="24"/>
          <w:szCs w:val="24"/>
          <w:lang w:val="zh-CN"/>
        </w:rPr>
      </w:pPr>
      <w:r w:rsidRPr="00455915">
        <w:rPr>
          <w:rFonts w:ascii="Tahoma" w:cs="Tahoma" w:hint="eastAsia"/>
          <w:color w:val="000000"/>
          <w:sz w:val="24"/>
          <w:szCs w:val="24"/>
          <w:lang w:val="zh-CN"/>
        </w:rPr>
        <w:t>（一）</w:t>
      </w:r>
      <w:r w:rsidRPr="00455915">
        <w:rPr>
          <w:rFonts w:ascii="Tahoma" w:cs="Tahoma"/>
          <w:color w:val="000000"/>
          <w:sz w:val="24"/>
          <w:szCs w:val="24"/>
          <w:lang w:val="zh-CN"/>
        </w:rPr>
        <w:t>社会主义制度的建立</w:t>
      </w:r>
    </w:p>
    <w:p w:rsidR="00455915" w:rsidRDefault="00455915" w:rsidP="00100190">
      <w:pPr>
        <w:topLinePunct/>
        <w:adjustRightInd w:val="0"/>
        <w:ind w:firstLineChars="147" w:firstLine="353"/>
        <w:rPr>
          <w:rFonts w:ascii="宋体" w:eastAsia="宋体" w:hAnsi="宋体" w:cs="宋体"/>
          <w:color w:val="000000"/>
          <w:sz w:val="24"/>
          <w:szCs w:val="24"/>
        </w:rPr>
      </w:pPr>
      <w:r w:rsidRPr="00455915">
        <w:rPr>
          <w:rFonts w:ascii="Tahoma" w:cs="Tahoma"/>
          <w:color w:val="000000"/>
          <w:sz w:val="24"/>
          <w:szCs w:val="24"/>
          <w:lang w:val="zh-CN"/>
        </w:rPr>
        <w:t>社会主义从空想到科学、从理论到实践的发展</w:t>
      </w:r>
      <w:r w:rsidRPr="00455915">
        <w:rPr>
          <w:rFonts w:ascii="Tahoma" w:cs="Tahoma" w:hint="eastAsia"/>
          <w:color w:val="000000"/>
          <w:sz w:val="24"/>
          <w:szCs w:val="24"/>
          <w:lang w:val="zh-CN"/>
        </w:rPr>
        <w:t>；</w:t>
      </w:r>
      <w:r w:rsidRPr="00455915">
        <w:rPr>
          <w:rFonts w:ascii="宋体" w:eastAsia="宋体" w:hAnsi="宋体" w:cs="宋体" w:hint="eastAsia"/>
          <w:color w:val="000000"/>
          <w:sz w:val="24"/>
          <w:szCs w:val="24"/>
        </w:rPr>
        <w:t>列宁、斯大林领导下的苏维埃俄国对社会主义的探索；社会主义从一国到多国的发展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；</w:t>
      </w:r>
      <w:r w:rsidRPr="00455915">
        <w:rPr>
          <w:rFonts w:ascii="宋体" w:eastAsia="宋体" w:hAnsi="宋体" w:cs="宋体" w:hint="eastAsia"/>
          <w:b/>
          <w:color w:val="000000"/>
          <w:sz w:val="24"/>
          <w:szCs w:val="24"/>
        </w:rPr>
        <w:tab/>
      </w:r>
      <w:r w:rsidRPr="00455915">
        <w:rPr>
          <w:rFonts w:ascii="宋体" w:eastAsia="宋体" w:hAnsi="宋体" w:cs="宋体" w:hint="eastAsia"/>
          <w:color w:val="000000"/>
          <w:sz w:val="24"/>
          <w:szCs w:val="24"/>
        </w:rPr>
        <w:t>无产阶级专政和社会主义民主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。</w:t>
      </w:r>
    </w:p>
    <w:p w:rsidR="00455915" w:rsidRPr="00455915" w:rsidRDefault="00455915" w:rsidP="00100190">
      <w:pPr>
        <w:topLinePunct/>
        <w:adjustRightInd w:val="0"/>
        <w:ind w:firstLineChars="147" w:firstLine="353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（二）</w:t>
      </w:r>
      <w:r w:rsidRPr="00455915">
        <w:rPr>
          <w:rFonts w:hint="eastAsia"/>
          <w:color w:val="000000"/>
          <w:sz w:val="24"/>
          <w:szCs w:val="24"/>
        </w:rPr>
        <w:t>社会主义在实践中发展和完善</w:t>
      </w:r>
    </w:p>
    <w:p w:rsidR="00455915" w:rsidRPr="00100190" w:rsidRDefault="00455915" w:rsidP="00100190">
      <w:pPr>
        <w:topLinePunct/>
        <w:adjustRightInd w:val="0"/>
        <w:ind w:firstLineChars="147" w:firstLine="353"/>
        <w:rPr>
          <w:rFonts w:ascii="宋体" w:eastAsia="宋体" w:hAnsi="宋体" w:cs="宋体"/>
          <w:color w:val="000000"/>
          <w:sz w:val="24"/>
          <w:szCs w:val="24"/>
        </w:rPr>
      </w:pPr>
      <w:r w:rsidRPr="00100190">
        <w:rPr>
          <w:rFonts w:ascii="宋体" w:eastAsia="宋体" w:hAnsi="宋体" w:cs="宋体" w:hint="eastAsia"/>
          <w:color w:val="000000"/>
          <w:sz w:val="24"/>
          <w:szCs w:val="24"/>
        </w:rPr>
        <w:t>在实践中深化对社会主义基本特征的认识；</w:t>
      </w:r>
      <w:r w:rsidRPr="00100190">
        <w:rPr>
          <w:rFonts w:ascii="宋体" w:eastAsia="宋体" w:hAnsi="宋体" w:cs="宋体" w:hint="eastAsia"/>
          <w:color w:val="000000"/>
          <w:sz w:val="24"/>
          <w:szCs w:val="24"/>
          <w:lang w:val="zh-CN"/>
        </w:rPr>
        <w:t>经济文化比较落后的国家社会主义建设的艰巨性和长期性；社会主义发展道路的多样性</w:t>
      </w:r>
      <w:r w:rsidR="00100190" w:rsidRPr="00100190">
        <w:rPr>
          <w:rFonts w:ascii="宋体" w:eastAsia="宋体" w:hAnsi="宋体" w:cs="宋体" w:hint="eastAsia"/>
          <w:color w:val="000000"/>
          <w:sz w:val="24"/>
          <w:szCs w:val="24"/>
          <w:lang w:val="zh-CN"/>
        </w:rPr>
        <w:t>；社会主义在实践探索中曲折前进</w:t>
      </w:r>
      <w:r w:rsidR="00100190">
        <w:rPr>
          <w:rFonts w:ascii="宋体" w:eastAsia="宋体" w:hAnsi="宋体" w:cs="宋体" w:hint="eastAsia"/>
          <w:color w:val="000000"/>
          <w:sz w:val="24"/>
          <w:szCs w:val="24"/>
          <w:lang w:val="zh-CN"/>
        </w:rPr>
        <w:t>。</w:t>
      </w:r>
    </w:p>
    <w:p w:rsidR="00455915" w:rsidRDefault="00100190" w:rsidP="00100190">
      <w:pPr>
        <w:ind w:firstLineChars="100" w:firstLine="240"/>
        <w:rPr>
          <w:color w:val="000000"/>
          <w:sz w:val="24"/>
          <w:szCs w:val="24"/>
        </w:rPr>
      </w:pPr>
      <w:r w:rsidRPr="00100190">
        <w:rPr>
          <w:rFonts w:hint="eastAsia"/>
          <w:sz w:val="24"/>
          <w:szCs w:val="24"/>
        </w:rPr>
        <w:t>（三）</w:t>
      </w:r>
      <w:r w:rsidRPr="00100190">
        <w:rPr>
          <w:rFonts w:hint="eastAsia"/>
          <w:color w:val="000000"/>
          <w:sz w:val="24"/>
          <w:szCs w:val="24"/>
        </w:rPr>
        <w:t>马克思主义政党在社会主义事业中的地位和作用</w:t>
      </w:r>
    </w:p>
    <w:p w:rsidR="00100190" w:rsidRDefault="00100190" w:rsidP="00100190">
      <w:pPr>
        <w:ind w:leftChars="50" w:left="105" w:firstLineChars="99" w:firstLine="238"/>
        <w:rPr>
          <w:rFonts w:ascii="宋体" w:eastAsia="宋体" w:hAnsi="宋体" w:cs="宋体"/>
          <w:color w:val="000000"/>
          <w:sz w:val="24"/>
          <w:szCs w:val="24"/>
          <w:lang w:val="zh-CN"/>
        </w:rPr>
      </w:pPr>
      <w:r w:rsidRPr="00100190">
        <w:rPr>
          <w:rFonts w:ascii="宋体" w:eastAsia="宋体" w:hAnsi="宋体" w:cs="宋体" w:hint="eastAsia"/>
          <w:color w:val="000000"/>
          <w:sz w:val="24"/>
          <w:szCs w:val="24"/>
          <w:lang w:val="zh-CN"/>
        </w:rPr>
        <w:t>马克思主义政党是新型的革命政党；</w:t>
      </w:r>
      <w:r w:rsidRPr="00100190">
        <w:rPr>
          <w:rFonts w:ascii="宋体" w:eastAsia="宋体" w:hAnsi="宋体" w:cs="宋体" w:hint="eastAsia"/>
          <w:color w:val="000000"/>
          <w:sz w:val="24"/>
          <w:szCs w:val="24"/>
        </w:rPr>
        <w:t>马克思主义政党</w:t>
      </w:r>
      <w:r w:rsidRPr="00100190">
        <w:rPr>
          <w:rFonts w:ascii="宋体" w:eastAsia="宋体" w:hAnsi="宋体" w:cs="宋体" w:hint="eastAsia"/>
          <w:color w:val="000000"/>
          <w:sz w:val="24"/>
          <w:szCs w:val="24"/>
          <w:lang w:val="zh-CN"/>
        </w:rPr>
        <w:t>是社会主义革命和建设的领导核心</w:t>
      </w:r>
      <w:r>
        <w:rPr>
          <w:rFonts w:ascii="宋体" w:eastAsia="宋体" w:hAnsi="宋体" w:cs="宋体" w:hint="eastAsia"/>
          <w:color w:val="000000"/>
          <w:sz w:val="24"/>
          <w:szCs w:val="24"/>
          <w:lang w:val="zh-CN"/>
        </w:rPr>
        <w:t>。</w:t>
      </w:r>
    </w:p>
    <w:p w:rsidR="00100190" w:rsidRDefault="00100190" w:rsidP="00100190">
      <w:pPr>
        <w:rPr>
          <w:rFonts w:ascii="宋体" w:eastAsia="宋体" w:hAnsi="宋体" w:cs="宋体"/>
          <w:color w:val="000000"/>
          <w:sz w:val="24"/>
          <w:szCs w:val="24"/>
          <w:lang w:val="zh-CN"/>
        </w:rPr>
      </w:pPr>
    </w:p>
    <w:p w:rsidR="00100190" w:rsidRDefault="00100190" w:rsidP="00100190">
      <w:pPr>
        <w:rPr>
          <w:rFonts w:ascii="Tahoma" w:hAnsi="宋体" w:cs="Tahoma"/>
          <w:color w:val="000000"/>
          <w:kern w:val="0"/>
          <w:sz w:val="24"/>
          <w:szCs w:val="24"/>
          <w:lang w:val="zh-CN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lang w:val="zh-CN"/>
        </w:rPr>
        <w:t>七、</w:t>
      </w:r>
      <w:r w:rsidRPr="00100190">
        <w:rPr>
          <w:rFonts w:ascii="Tahoma" w:hAnsi="宋体" w:cs="Tahoma"/>
          <w:color w:val="000000"/>
          <w:kern w:val="0"/>
          <w:sz w:val="24"/>
          <w:szCs w:val="24"/>
          <w:lang w:val="zh-CN"/>
        </w:rPr>
        <w:t>共产主义是人类最崇高的社会理想</w:t>
      </w:r>
    </w:p>
    <w:p w:rsidR="00100190" w:rsidRDefault="00100190" w:rsidP="00100190">
      <w:pPr>
        <w:rPr>
          <w:rFonts w:ascii="Tahoma" w:hAnsi="Tahoma" w:cs="Tahoma"/>
          <w:color w:val="000000"/>
          <w:kern w:val="0"/>
          <w:sz w:val="24"/>
          <w:szCs w:val="24"/>
        </w:rPr>
      </w:pPr>
      <w:r>
        <w:rPr>
          <w:rFonts w:ascii="Tahoma" w:hAnsi="宋体" w:cs="Tahoma" w:hint="eastAsia"/>
          <w:color w:val="000000"/>
          <w:kern w:val="0"/>
          <w:sz w:val="24"/>
          <w:szCs w:val="24"/>
          <w:lang w:val="zh-CN"/>
        </w:rPr>
        <w:t xml:space="preserve"> </w:t>
      </w:r>
      <w:r w:rsidRPr="00100190">
        <w:rPr>
          <w:rFonts w:ascii="Tahoma" w:hAnsi="宋体" w:cs="Tahoma" w:hint="eastAsia"/>
          <w:color w:val="000000"/>
          <w:kern w:val="0"/>
          <w:sz w:val="24"/>
          <w:szCs w:val="24"/>
          <w:lang w:val="zh-CN"/>
        </w:rPr>
        <w:t xml:space="preserve"> </w:t>
      </w:r>
      <w:r w:rsidRPr="00100190">
        <w:rPr>
          <w:rFonts w:ascii="Tahoma" w:hAnsi="宋体" w:cs="Tahoma" w:hint="eastAsia"/>
          <w:color w:val="000000"/>
          <w:kern w:val="0"/>
          <w:sz w:val="24"/>
          <w:szCs w:val="24"/>
          <w:lang w:val="zh-CN"/>
        </w:rPr>
        <w:t>（一）</w:t>
      </w:r>
      <w:r w:rsidRPr="00100190">
        <w:rPr>
          <w:rFonts w:ascii="Tahoma" w:hAnsi="Tahoma" w:cs="Tahoma"/>
          <w:color w:val="000000"/>
          <w:kern w:val="0"/>
          <w:sz w:val="24"/>
          <w:szCs w:val="24"/>
        </w:rPr>
        <w:t>马克思主义经典作家对共产主义社会的展望</w:t>
      </w:r>
    </w:p>
    <w:p w:rsidR="00100190" w:rsidRDefault="00100190" w:rsidP="00100190">
      <w:pPr>
        <w:rPr>
          <w:rFonts w:ascii="Tahoma" w:hAnsi="Tahoma" w:cs="Tahoma"/>
          <w:color w:val="000000"/>
          <w:kern w:val="0"/>
          <w:sz w:val="24"/>
        </w:rPr>
      </w:pPr>
      <w:r>
        <w:rPr>
          <w:rFonts w:ascii="Tahoma" w:hAnsi="Tahoma" w:cs="Tahoma" w:hint="eastAsia"/>
          <w:color w:val="000000"/>
          <w:kern w:val="0"/>
          <w:sz w:val="24"/>
          <w:szCs w:val="24"/>
        </w:rPr>
        <w:t xml:space="preserve">   </w:t>
      </w:r>
      <w:r w:rsidRPr="00100190">
        <w:rPr>
          <w:rFonts w:ascii="Tahoma" w:hAnsi="Tahoma" w:cs="Tahoma"/>
          <w:color w:val="000000"/>
          <w:kern w:val="0"/>
          <w:sz w:val="24"/>
        </w:rPr>
        <w:t>展望未来社会的科学立场和方法</w:t>
      </w:r>
      <w:r w:rsidRPr="00100190">
        <w:rPr>
          <w:rFonts w:ascii="Tahoma" w:hAnsi="Tahoma" w:cs="Tahoma" w:hint="eastAsia"/>
          <w:color w:val="000000"/>
          <w:kern w:val="0"/>
          <w:sz w:val="24"/>
        </w:rPr>
        <w:t>；共产主义社会的基本特征。</w:t>
      </w:r>
    </w:p>
    <w:p w:rsidR="00100190" w:rsidRDefault="00100190" w:rsidP="00100190">
      <w:pPr>
        <w:rPr>
          <w:rFonts w:hAnsi="宋体" w:cs="宋体"/>
          <w:color w:val="000000"/>
          <w:kern w:val="0"/>
          <w:sz w:val="24"/>
          <w:szCs w:val="24"/>
        </w:rPr>
      </w:pPr>
      <w:r>
        <w:rPr>
          <w:rFonts w:ascii="Tahoma" w:hAnsi="Tahoma" w:cs="Tahoma" w:hint="eastAsia"/>
          <w:color w:val="000000"/>
          <w:kern w:val="0"/>
          <w:sz w:val="24"/>
        </w:rPr>
        <w:t xml:space="preserve"> </w:t>
      </w:r>
      <w:r w:rsidRPr="00100190">
        <w:rPr>
          <w:rFonts w:ascii="Tahoma" w:hAnsi="Tahoma" w:cs="Tahoma" w:hint="eastAsia"/>
          <w:color w:val="000000"/>
          <w:kern w:val="0"/>
          <w:sz w:val="24"/>
          <w:szCs w:val="24"/>
        </w:rPr>
        <w:t xml:space="preserve"> </w:t>
      </w:r>
      <w:r w:rsidRPr="00100190">
        <w:rPr>
          <w:rFonts w:ascii="Tahoma" w:hAnsi="Tahoma" w:cs="Tahoma" w:hint="eastAsia"/>
          <w:color w:val="000000"/>
          <w:kern w:val="0"/>
          <w:sz w:val="24"/>
          <w:szCs w:val="24"/>
        </w:rPr>
        <w:t>（二）</w:t>
      </w:r>
      <w:r w:rsidRPr="00100190">
        <w:rPr>
          <w:rFonts w:hAnsi="宋体" w:cs="宋体" w:hint="eastAsia"/>
          <w:color w:val="000000"/>
          <w:kern w:val="0"/>
          <w:sz w:val="24"/>
          <w:szCs w:val="24"/>
        </w:rPr>
        <w:t>共产主义社会是历史发展的必然趋势</w:t>
      </w:r>
    </w:p>
    <w:p w:rsidR="00100190" w:rsidRPr="00100190" w:rsidRDefault="00100190" w:rsidP="00100190">
      <w:pPr>
        <w:rPr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 xml:space="preserve">  </w:t>
      </w:r>
      <w:r w:rsidRPr="00100190">
        <w:rPr>
          <w:rFonts w:hAnsi="宋体" w:cs="宋体" w:hint="eastAsia"/>
          <w:color w:val="000000"/>
          <w:kern w:val="0"/>
          <w:sz w:val="24"/>
          <w:szCs w:val="24"/>
        </w:rPr>
        <w:t xml:space="preserve"> </w:t>
      </w:r>
      <w:r w:rsidRPr="00100190">
        <w:rPr>
          <w:rFonts w:hAnsi="宋体" w:cs="宋体" w:hint="eastAsia"/>
          <w:color w:val="000000"/>
          <w:kern w:val="0"/>
          <w:sz w:val="24"/>
        </w:rPr>
        <w:t>实现共产主义是历史发展规律的必然要求；实现共产主义是人类最伟大的事业；实现共产主义是一个长期的实践过程；坚持发展中国特色社会主义，为实现共产主义而奋斗</w:t>
      </w:r>
      <w:r>
        <w:rPr>
          <w:rFonts w:hAnsi="宋体" w:cs="宋体" w:hint="eastAsia"/>
          <w:color w:val="000000"/>
          <w:kern w:val="0"/>
          <w:sz w:val="24"/>
        </w:rPr>
        <w:t>。</w:t>
      </w:r>
    </w:p>
    <w:sectPr w:rsidR="00100190" w:rsidRPr="00100190" w:rsidSect="005751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033FF"/>
    <w:multiLevelType w:val="hybridMultilevel"/>
    <w:tmpl w:val="3E105826"/>
    <w:lvl w:ilvl="0" w:tplc="3CA4BBC6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BB7B3C"/>
    <w:multiLevelType w:val="hybridMultilevel"/>
    <w:tmpl w:val="969A3F04"/>
    <w:lvl w:ilvl="0" w:tplc="88105BEA">
      <w:start w:val="1"/>
      <w:numFmt w:val="japaneseCounting"/>
      <w:lvlText w:val="（%1）"/>
      <w:lvlJc w:val="left"/>
      <w:pPr>
        <w:ind w:left="8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2">
    <w:nsid w:val="3BD63482"/>
    <w:multiLevelType w:val="hybridMultilevel"/>
    <w:tmpl w:val="F71EC328"/>
    <w:lvl w:ilvl="0" w:tplc="B094C9F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09062AF"/>
    <w:multiLevelType w:val="hybridMultilevel"/>
    <w:tmpl w:val="21B0DE6A"/>
    <w:lvl w:ilvl="0" w:tplc="ADD8DE6A">
      <w:start w:val="1"/>
      <w:numFmt w:val="japaneseCounting"/>
      <w:lvlText w:val="%1、"/>
      <w:lvlJc w:val="left"/>
      <w:pPr>
        <w:ind w:left="34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540" w:hanging="420"/>
      </w:pPr>
    </w:lvl>
    <w:lvl w:ilvl="2" w:tplc="0409001B" w:tentative="1">
      <w:start w:val="1"/>
      <w:numFmt w:val="lowerRoman"/>
      <w:lvlText w:val="%3."/>
      <w:lvlJc w:val="right"/>
      <w:pPr>
        <w:ind w:left="3960" w:hanging="420"/>
      </w:pPr>
    </w:lvl>
    <w:lvl w:ilvl="3" w:tplc="0409000F" w:tentative="1">
      <w:start w:val="1"/>
      <w:numFmt w:val="decimal"/>
      <w:lvlText w:val="%4."/>
      <w:lvlJc w:val="left"/>
      <w:pPr>
        <w:ind w:left="4380" w:hanging="420"/>
      </w:pPr>
    </w:lvl>
    <w:lvl w:ilvl="4" w:tplc="04090019" w:tentative="1">
      <w:start w:val="1"/>
      <w:numFmt w:val="lowerLetter"/>
      <w:lvlText w:val="%5)"/>
      <w:lvlJc w:val="left"/>
      <w:pPr>
        <w:ind w:left="4800" w:hanging="420"/>
      </w:pPr>
    </w:lvl>
    <w:lvl w:ilvl="5" w:tplc="0409001B" w:tentative="1">
      <w:start w:val="1"/>
      <w:numFmt w:val="lowerRoman"/>
      <w:lvlText w:val="%6."/>
      <w:lvlJc w:val="right"/>
      <w:pPr>
        <w:ind w:left="5220" w:hanging="420"/>
      </w:pPr>
    </w:lvl>
    <w:lvl w:ilvl="6" w:tplc="0409000F" w:tentative="1">
      <w:start w:val="1"/>
      <w:numFmt w:val="decimal"/>
      <w:lvlText w:val="%7."/>
      <w:lvlJc w:val="left"/>
      <w:pPr>
        <w:ind w:left="5640" w:hanging="420"/>
      </w:pPr>
    </w:lvl>
    <w:lvl w:ilvl="7" w:tplc="04090019" w:tentative="1">
      <w:start w:val="1"/>
      <w:numFmt w:val="lowerLetter"/>
      <w:lvlText w:val="%8)"/>
      <w:lvlJc w:val="left"/>
      <w:pPr>
        <w:ind w:left="6060" w:hanging="420"/>
      </w:pPr>
    </w:lvl>
    <w:lvl w:ilvl="8" w:tplc="0409001B" w:tentative="1">
      <w:start w:val="1"/>
      <w:numFmt w:val="lowerRoman"/>
      <w:lvlText w:val="%9."/>
      <w:lvlJc w:val="right"/>
      <w:pPr>
        <w:ind w:left="6480" w:hanging="420"/>
      </w:pPr>
    </w:lvl>
  </w:abstractNum>
  <w:abstractNum w:abstractNumId="4">
    <w:nsid w:val="528C4100"/>
    <w:multiLevelType w:val="singleLevel"/>
    <w:tmpl w:val="528C4100"/>
    <w:lvl w:ilvl="0">
      <w:start w:val="3"/>
      <w:numFmt w:val="chineseCounting"/>
      <w:suff w:val="space"/>
      <w:lvlText w:val="第%1节"/>
      <w:lvlJc w:val="left"/>
    </w:lvl>
  </w:abstractNum>
  <w:abstractNum w:abstractNumId="5">
    <w:nsid w:val="528C435B"/>
    <w:multiLevelType w:val="singleLevel"/>
    <w:tmpl w:val="528C435B"/>
    <w:lvl w:ilvl="0">
      <w:start w:val="2"/>
      <w:numFmt w:val="chineseCounting"/>
      <w:suff w:val="nothing"/>
      <w:lvlText w:val="%1、"/>
      <w:lvlJc w:val="left"/>
    </w:lvl>
  </w:abstractNum>
  <w:abstractNum w:abstractNumId="6">
    <w:nsid w:val="54976CF8"/>
    <w:multiLevelType w:val="hybridMultilevel"/>
    <w:tmpl w:val="AA08A6F2"/>
    <w:lvl w:ilvl="0" w:tplc="E424F77A">
      <w:start w:val="1"/>
      <w:numFmt w:val="japaneseCounting"/>
      <w:lvlText w:val="（%1）"/>
      <w:lvlJc w:val="left"/>
      <w:pPr>
        <w:ind w:left="825" w:hanging="720"/>
      </w:pPr>
      <w:rPr>
        <w:rFonts w:asciiTheme="minorHAnsi" w:hAnsiTheme="minorHAnsi" w:cstheme="minorBidi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7">
    <w:nsid w:val="66CD2392"/>
    <w:multiLevelType w:val="hybridMultilevel"/>
    <w:tmpl w:val="52E0C7F6"/>
    <w:lvl w:ilvl="0" w:tplc="AC28125C">
      <w:start w:val="1"/>
      <w:numFmt w:val="decimal"/>
      <w:lvlText w:val="%1、"/>
      <w:lvlJc w:val="left"/>
      <w:pPr>
        <w:ind w:left="390" w:hanging="390"/>
      </w:pPr>
      <w:rPr>
        <w:rFonts w:asciiTheme="majorEastAsia" w:eastAsiaTheme="majorEastAsia" w:hAnsiTheme="majorEastAsia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3634"/>
    <w:rsid w:val="00097843"/>
    <w:rsid w:val="00100190"/>
    <w:rsid w:val="003246F4"/>
    <w:rsid w:val="003C11FD"/>
    <w:rsid w:val="00455915"/>
    <w:rsid w:val="00575130"/>
    <w:rsid w:val="005C48CE"/>
    <w:rsid w:val="005D0812"/>
    <w:rsid w:val="005F70DA"/>
    <w:rsid w:val="007040CA"/>
    <w:rsid w:val="00727E9F"/>
    <w:rsid w:val="008C5BF9"/>
    <w:rsid w:val="00A7070B"/>
    <w:rsid w:val="00BC6FEE"/>
    <w:rsid w:val="00BD4835"/>
    <w:rsid w:val="00C35E2F"/>
    <w:rsid w:val="00C6743F"/>
    <w:rsid w:val="00E645D1"/>
    <w:rsid w:val="00E7128A"/>
    <w:rsid w:val="00E7232D"/>
    <w:rsid w:val="00EB023B"/>
    <w:rsid w:val="00FC0691"/>
    <w:rsid w:val="00FE3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1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70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E2ECD-E432-4FCB-B7DF-855E8AC25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243</Words>
  <Characters>1391</Characters>
  <Application>Microsoft Office Word</Application>
  <DocSecurity>0</DocSecurity>
  <Lines>11</Lines>
  <Paragraphs>3</Paragraphs>
  <ScaleCrop>false</ScaleCrop>
  <Company>Microsoft</Company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bj</cp:lastModifiedBy>
  <cp:revision>11</cp:revision>
  <dcterms:created xsi:type="dcterms:W3CDTF">2014-09-17T01:27:00Z</dcterms:created>
  <dcterms:modified xsi:type="dcterms:W3CDTF">2014-09-18T03:26:00Z</dcterms:modified>
</cp:coreProperties>
</file>